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1777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 w14:paraId="5B0197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AB1E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85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7C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下列哪个软件不能运行 Python 程序？（ ）</w:t>
            </w:r>
          </w:p>
        </w:tc>
      </w:tr>
      <w:tr w14:paraId="6D41D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A1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9F661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AE7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F8E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1D5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JupyterNotebook</w:t>
                  </w:r>
                </w:p>
              </w:tc>
            </w:tr>
          </w:tbl>
          <w:p w14:paraId="4201705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2CAB8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C22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8FF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7F4F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Pycharm</w:t>
                  </w:r>
                </w:p>
              </w:tc>
            </w:tr>
          </w:tbl>
          <w:p w14:paraId="5CA2641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F38F1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EF6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F89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DBED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原版的Scratch</w:t>
                  </w:r>
                </w:p>
              </w:tc>
            </w:tr>
          </w:tbl>
          <w:p w14:paraId="29AA72A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28452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D87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CAA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E91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IDLE</w:t>
                  </w:r>
                </w:p>
              </w:tc>
            </w:tr>
          </w:tbl>
          <w:p w14:paraId="3F6CA1D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D9B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36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39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AFC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6F7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01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试题编号：20240119-sw-006</w:t>
            </w:r>
          </w:p>
        </w:tc>
      </w:tr>
      <w:tr w14:paraId="574FC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DBF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BF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C7A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986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A1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0C8B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A80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82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F70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F2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EC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 Python 编程软件，原版的Scratch 不是 Python 的编程软件</w:t>
            </w:r>
          </w:p>
        </w:tc>
      </w:tr>
      <w:tr w14:paraId="4C01E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71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FDB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0E19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0F4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D4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13E8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A5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1A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909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097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71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1F37A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E481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DE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62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下面print语句，哪一个是正确的用法？（ ）</w:t>
            </w:r>
          </w:p>
        </w:tc>
      </w:tr>
      <w:tr w14:paraId="4A13B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6A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82831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3B9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343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243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龙腾虎跃</w:t>
                  </w:r>
                </w:p>
              </w:tc>
            </w:tr>
          </w:tbl>
          <w:p w14:paraId="3CACC56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1BB1D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975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764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DBC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print(龙腾虎跃)</w:t>
                  </w:r>
                </w:p>
              </w:tc>
            </w:tr>
          </w:tbl>
          <w:p w14:paraId="6BEDE05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96E95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0F7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4FD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163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print('龙腾虎跃')</w:t>
                  </w:r>
                </w:p>
              </w:tc>
            </w:tr>
          </w:tbl>
          <w:p w14:paraId="69778A4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017F4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55F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84A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786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print'龙腾虎跃'</w:t>
                  </w:r>
                </w:p>
              </w:tc>
            </w:tr>
          </w:tbl>
          <w:p w14:paraId="73584C3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EC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EF6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B0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32F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A3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81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试题编号：20240119-sw-011</w:t>
            </w:r>
          </w:p>
        </w:tc>
      </w:tr>
      <w:tr w14:paraId="64383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A5F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26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AC8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A0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0D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C3E0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80E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25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E5F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D0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B5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 print 语句的使用，print 是一个函数，必须要有括号，其次打印的内容</w:t>
            </w:r>
          </w:p>
          <w:p w14:paraId="63BF0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是字符串需要用引号包裹</w:t>
            </w:r>
          </w:p>
        </w:tc>
      </w:tr>
      <w:tr w14:paraId="7337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1B7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A91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EF90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A75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32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DF5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E18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CA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E34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56C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57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63327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045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17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B2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在Python中，下列哪一条语句可以改变画笔当前位置？（ ）</w:t>
            </w:r>
          </w:p>
        </w:tc>
      </w:tr>
      <w:tr w14:paraId="124C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1E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0C485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5881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FBF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FD6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dot(100)</w:t>
                  </w:r>
                </w:p>
              </w:tc>
            </w:tr>
          </w:tbl>
          <w:p w14:paraId="2EBED8E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8C2CE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476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915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588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setheading(100)</w:t>
                  </w:r>
                </w:p>
              </w:tc>
            </w:tr>
          </w:tbl>
          <w:p w14:paraId="763400C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0ED59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218C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62B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8AD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left(100)</w:t>
                  </w:r>
                </w:p>
              </w:tc>
            </w:tr>
          </w:tbl>
          <w:p w14:paraId="18690B3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006F2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DC1D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B0D1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017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goto(100,0)</w:t>
                  </w:r>
                </w:p>
              </w:tc>
            </w:tr>
          </w:tbl>
          <w:p w14:paraId="5237BD4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85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A66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616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EF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723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C6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试题编号：20240123-jy-012</w:t>
            </w:r>
          </w:p>
        </w:tc>
      </w:tr>
      <w:tr w14:paraId="5193D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6D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26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87F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B66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C5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9495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7B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31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11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820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F0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试题解析：A选项为画实心圆，画笔位置仍在原处；B选项为设置画笔方向，不改变位置；C选项画笔</w:t>
            </w:r>
          </w:p>
          <w:p w14:paraId="3E63F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左转100度，不改变位置；D选项让画笔运动到坐标(100,0)，可以改变画笔位置，故D选项正确。</w:t>
            </w:r>
          </w:p>
        </w:tc>
      </w:tr>
      <w:tr w14:paraId="20902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DF1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907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B846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741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C6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B3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C8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44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D8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34F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1D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10A8F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AA2A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25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A7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下列哪一个可以进行数学中的求余数的运算？（ ）</w:t>
            </w:r>
          </w:p>
        </w:tc>
      </w:tr>
      <w:tr w14:paraId="025E3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61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BF9BE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DF5F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D02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6FF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</w:t>
                  </w:r>
                </w:p>
              </w:tc>
            </w:tr>
          </w:tbl>
          <w:p w14:paraId="5627156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48169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8A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7914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5C9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 w14:paraId="2F8A6A5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9DEEE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043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5FA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7EBB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</w:t>
                  </w:r>
                </w:p>
              </w:tc>
            </w:tr>
          </w:tbl>
          <w:p w14:paraId="783BBB8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E04D3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CC9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E8E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170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 w14:paraId="0D7A070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493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02E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CA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659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889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7B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试题编号：20240123-jy-017</w:t>
            </w:r>
          </w:p>
        </w:tc>
      </w:tr>
      <w:tr w14:paraId="51A79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32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88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69E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AE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10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60D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1E6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C7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251C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FB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F5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试题解析：A选项是幂运算，B选项是取余运算，C选项是除法运算，D选项是整除运算，故B选项</w:t>
            </w:r>
          </w:p>
          <w:p w14:paraId="0C37C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正确。</w:t>
            </w:r>
          </w:p>
        </w:tc>
      </w:tr>
      <w:tr w14:paraId="4E2C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A54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C84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4EED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2D3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D2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E8E2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925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37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FE4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F94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94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8048A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8EC7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D7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A4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15&gt;=8的运算结果是什么？（ ）</w:t>
            </w:r>
          </w:p>
        </w:tc>
      </w:tr>
      <w:tr w14:paraId="62CF2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1C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3C5E3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B61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ABC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F07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4DBD319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F67F6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47B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152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D49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3CB875F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AEAEC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840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3BF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EFE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7AE5DE4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2AA42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ACF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5EA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B5A1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09AE83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8C8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DB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3EE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D78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C8E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E8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试题编号：20240123-jy-024</w:t>
            </w:r>
          </w:p>
        </w:tc>
      </w:tr>
      <w:tr w14:paraId="57257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E5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69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02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CDD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75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1B5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F3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2D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07389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3F4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FD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试题解析：题目中15&gt;=8的结果是True，故正确答案为D。</w:t>
            </w:r>
          </w:p>
        </w:tc>
      </w:tr>
      <w:tr w14:paraId="1DCC4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E6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ABF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E81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19B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75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233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1BF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F6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783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4F0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EA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FC29B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A30E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85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E8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在Python中，缩进是用来表示代码块的层级关系的，可以通过使用空格来缩进代码，每增加一个</w:t>
            </w:r>
          </w:p>
          <w:p w14:paraId="50491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层块，就增加几个缩进？（ ）</w:t>
            </w:r>
          </w:p>
        </w:tc>
      </w:tr>
      <w:tr w14:paraId="6BE2C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CA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977D5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0CC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B04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5CB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半个</w:t>
                  </w:r>
                </w:p>
              </w:tc>
            </w:tr>
          </w:tbl>
          <w:p w14:paraId="6812E65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83D2B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83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A16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468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</w:t>
                  </w:r>
                </w:p>
              </w:tc>
            </w:tr>
          </w:tbl>
          <w:p w14:paraId="7AF1D13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6704A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039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83B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EE9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一个半</w:t>
                  </w:r>
                </w:p>
              </w:tc>
            </w:tr>
          </w:tbl>
          <w:p w14:paraId="1B5CF39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BBC00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B452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ACB5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595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任意个都可以</w:t>
                  </w:r>
                </w:p>
              </w:tc>
            </w:tr>
          </w:tbl>
          <w:p w14:paraId="33071C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2E4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3BB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73F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683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0D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D0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试题编号：20240124-yb-014</w:t>
            </w:r>
          </w:p>
        </w:tc>
      </w:tr>
      <w:tr w14:paraId="462E9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A6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B7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1BD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0B3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CE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15FD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F79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A2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5860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00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4B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试题解析：在Python中缩进是必须的，如果缩进不正确，会导致语法错误，所以每增加一个层块，</w:t>
            </w:r>
          </w:p>
          <w:p w14:paraId="18051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就增加一个缩进。</w:t>
            </w:r>
          </w:p>
        </w:tc>
      </w:tr>
      <w:tr w14:paraId="33CD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8E8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44F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EA84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89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B7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C5C8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376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3F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D14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AD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04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5F5E9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CE28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CD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59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小新同学想要使用Python程序来计算本次班级捐款的总费用，于是他先定义了一个用来保存总额的</w:t>
            </w:r>
          </w:p>
          <w:p w14:paraId="44F67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变量，以下正确的定义是？（ ）</w:t>
            </w:r>
          </w:p>
        </w:tc>
      </w:tr>
      <w:tr w14:paraId="7FC91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0F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7DAF9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CA1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BE7A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4563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</w:t>
                  </w:r>
                </w:p>
              </w:tc>
            </w:tr>
          </w:tbl>
          <w:p w14:paraId="323F443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99074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2AC4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E67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49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 w14:paraId="2532139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0C40D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2F3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94C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579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</w:t>
                  </w:r>
                </w:p>
              </w:tc>
            </w:tr>
          </w:tbl>
          <w:p w14:paraId="52148CB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DD922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D8F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712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CCE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and</w:t>
                  </w:r>
                </w:p>
              </w:tc>
            </w:tr>
          </w:tbl>
          <w:p w14:paraId="1565DDE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511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DB7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3BF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FE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911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56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试题编号：20240124-yb-015</w:t>
            </w:r>
          </w:p>
        </w:tc>
      </w:tr>
      <w:tr w14:paraId="03623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80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90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5B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C5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84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894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A1F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A0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E2C2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37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8D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试题解析：Python的保留字是一些有特定用途的关键字，在编程中具有特殊的含义，因此用户在自</w:t>
            </w:r>
          </w:p>
          <w:p w14:paraId="254FA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定义变量的时候，不能使用这些保留字，else、in、and都是保留字。</w:t>
            </w:r>
          </w:p>
        </w:tc>
      </w:tr>
      <w:tr w14:paraId="2D07F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F88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E7C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F7F2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1DE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89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603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A2F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52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E0A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82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3D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EC1B6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D8C1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7B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590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下列图形可能是哪段代码执行后的结果？（ ）</w:t>
            </w:r>
          </w:p>
          <w:p w14:paraId="323BF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71650" cy="800100"/>
                  <wp:effectExtent l="0" t="0" r="0" b="0"/>
                  <wp:docPr id="7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C5B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21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DAB45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173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1E70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476B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turtle.shape("turtle")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turtle.forward(120)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turtle.right(90)</w:t>
                  </w:r>
                </w:p>
              </w:tc>
            </w:tr>
          </w:tbl>
          <w:p w14:paraId="695E570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E15FE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34D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ADF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1FF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turtle.shape("turtle")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turtle.forward(120)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turtle.right(-90)</w:t>
                  </w:r>
                </w:p>
              </w:tc>
            </w:tr>
          </w:tbl>
          <w:p w14:paraId="1E6E320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9FC5E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30F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715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794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turtle.shape("turtle")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turtle.forward(120)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turtle.right(180)</w:t>
                  </w:r>
                </w:p>
              </w:tc>
            </w:tr>
          </w:tbl>
          <w:p w14:paraId="11B3B54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92F3A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41D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7B8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610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turtle.shape("turtle")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turtle.forward(120)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turtle.right(-180)</w:t>
                  </w:r>
                </w:p>
              </w:tc>
            </w:tr>
          </w:tbl>
          <w:p w14:paraId="3708F6C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18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7D9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64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B38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84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17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试题编号：20240201-yxy-017</w:t>
            </w:r>
          </w:p>
        </w:tc>
      </w:tr>
      <w:tr w14:paraId="16C61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65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37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F4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54F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B7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B0C5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3F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19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2CE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1BA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0B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试题解析：根据题意，小海龟初始方向面向右侧移动，小海龟向前走了120，右转90度，A选项符合</w:t>
            </w:r>
          </w:p>
          <w:p w14:paraId="15296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题意。</w:t>
            </w:r>
          </w:p>
        </w:tc>
      </w:tr>
      <w:tr w14:paraId="7CC66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05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225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93F3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225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30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D43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4C3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F7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325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4E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34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BE750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C33E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B2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23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已知a=6,b=3,print(a%b)的结果是？（ ）</w:t>
            </w:r>
          </w:p>
        </w:tc>
      </w:tr>
      <w:tr w14:paraId="301B9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A9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42296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62D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C78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BB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6A2061E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77F61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0D6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3EF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8E1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 w14:paraId="3D819E6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D3CEE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B99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C61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D45B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78ED420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8C5EE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514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751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A0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0.0</w:t>
                  </w:r>
                </w:p>
              </w:tc>
            </w:tr>
          </w:tbl>
          <w:p w14:paraId="743393C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D8E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EA8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2E0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636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F2A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6D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试题编号：20240205-yxy-028</w:t>
            </w:r>
          </w:p>
        </w:tc>
      </w:tr>
      <w:tr w14:paraId="315E5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E96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33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301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D4F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7B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7B2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9A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4E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44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44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C2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试题解析：a%b为取a和b相除的余数，根据题意，6除以3的余数为0，答案选择C选项。</w:t>
            </w:r>
          </w:p>
        </w:tc>
      </w:tr>
      <w:tr w14:paraId="408DF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346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C16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4F7F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75E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20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759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032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31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A3C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5C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7D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CE28D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2F90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CB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C9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下列选项中，两个运算符运算优先级相同的是？（ ）</w:t>
            </w:r>
          </w:p>
        </w:tc>
      </w:tr>
      <w:tr w14:paraId="1BDDF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AF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DD61D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B27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E97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0BC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()和**</w:t>
                  </w:r>
                </w:p>
              </w:tc>
            </w:tr>
          </w:tbl>
          <w:p w14:paraId="76FB7EC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ED37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3DD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DE6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55E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/和%</w:t>
                  </w:r>
                </w:p>
              </w:tc>
            </w:tr>
          </w:tbl>
          <w:p w14:paraId="45FDA8D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945A1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C3F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2DD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2B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not和&gt;</w:t>
                  </w:r>
                </w:p>
              </w:tc>
            </w:tr>
          </w:tbl>
          <w:p w14:paraId="52E8035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E22CB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F45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382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863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-和&lt;=</w:t>
                  </w:r>
                </w:p>
              </w:tc>
            </w:tr>
          </w:tbl>
          <w:p w14:paraId="677572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8E91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7A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BE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D2D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051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5D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试题编号：20240205-yxy-034</w:t>
            </w:r>
          </w:p>
        </w:tc>
      </w:tr>
      <w:tr w14:paraId="48B6A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ACD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21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F1E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360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1B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AD7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323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CB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B20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119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60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试题解析：根据Python运算符的优先级，/和%属于乘除运算符一类，优先级相同。</w:t>
            </w:r>
          </w:p>
        </w:tc>
      </w:tr>
      <w:tr w14:paraId="3FAE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1EE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74E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137A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A3F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A8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4E9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D27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98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02D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57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6D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AA3E6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2D8A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31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D3E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已知以下程序，请问输出结果是？（ ）</w:t>
            </w:r>
          </w:p>
          <w:p w14:paraId="22FF5D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a=int(6.8)</w:t>
            </w:r>
          </w:p>
          <w:p w14:paraId="4D59E9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b=float(7)</w:t>
            </w:r>
          </w:p>
          <w:p w14:paraId="4599D4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a=a+b</w:t>
            </w:r>
          </w:p>
          <w:p w14:paraId="26D1A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print(a,b)</w:t>
            </w:r>
          </w:p>
        </w:tc>
      </w:tr>
      <w:tr w14:paraId="56F86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00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69A13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E6D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30BF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B04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14 7.0</w:t>
                  </w:r>
                </w:p>
              </w:tc>
            </w:tr>
          </w:tbl>
          <w:p w14:paraId="65980B4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3186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9678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F7C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6A6A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14.0 7.0</w:t>
                  </w:r>
                </w:p>
              </w:tc>
            </w:tr>
          </w:tbl>
          <w:p w14:paraId="72C5BD4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AC91C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25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E6F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E72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13.0 7.0</w:t>
                  </w:r>
                </w:p>
              </w:tc>
            </w:tr>
          </w:tbl>
          <w:p w14:paraId="2F5A4F0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7A5C3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325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5A4C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F856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13.0 7</w:t>
                  </w:r>
                </w:p>
              </w:tc>
            </w:tr>
          </w:tbl>
          <w:p w14:paraId="6AA6E04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B89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D5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43D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060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66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2F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试题编号：20240208-yfj-006</w:t>
            </w:r>
          </w:p>
        </w:tc>
      </w:tr>
      <w:tr w14:paraId="1731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358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38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143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10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5F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1412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7B5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D9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AE0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8FC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47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试题解析：6+7.0=13.0 整型和浮点型相加结果是浮点型</w:t>
            </w:r>
          </w:p>
        </w:tc>
      </w:tr>
      <w:tr w14:paraId="1EA43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602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74F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3957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1B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01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3F5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4DA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7C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09B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D26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8B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F0BA0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FAB4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B1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00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小明想要使用指令circle(100),绘制一个圆形，从坐标原点出发，绘制完成后，画笔最后的坐</w:t>
            </w:r>
          </w:p>
          <w:p w14:paraId="520D3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标是？（ ）</w:t>
            </w:r>
          </w:p>
        </w:tc>
      </w:tr>
      <w:tr w14:paraId="43612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61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091C6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9D6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CA1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845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(0,0)</w:t>
                  </w:r>
                </w:p>
              </w:tc>
            </w:tr>
          </w:tbl>
          <w:p w14:paraId="6A9863D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806A3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81E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CC0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FEF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(100,0)</w:t>
                  </w:r>
                </w:p>
              </w:tc>
            </w:tr>
          </w:tbl>
          <w:p w14:paraId="74DA95E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BB08F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D01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281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E9B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(0,100)</w:t>
                  </w:r>
                </w:p>
              </w:tc>
            </w:tr>
          </w:tbl>
          <w:p w14:paraId="4B4F45A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D4D3D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4A0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418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BCA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(0,-100)</w:t>
                  </w:r>
                </w:p>
              </w:tc>
            </w:tr>
          </w:tbl>
          <w:p w14:paraId="00F0CFE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2B4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FB5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FEE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4C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745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13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试题编号：20240208-yfj-017</w:t>
            </w:r>
          </w:p>
        </w:tc>
      </w:tr>
      <w:tr w14:paraId="5D8E0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CD1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77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0D0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16E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47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8C66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7F3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24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C0D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CE0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01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试题解析：画圆是从原点开始回到原点，画笔坐标仍是（0，0）</w:t>
            </w:r>
          </w:p>
        </w:tc>
      </w:tr>
      <w:tr w14:paraId="206B4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87E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9C7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7B86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1BF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91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55E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A9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66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02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40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1F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E6D55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7F44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0B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22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已知运算式 2+16/(2+2)**2,请问最先运算的是哪一部分？（ ）</w:t>
            </w:r>
          </w:p>
        </w:tc>
      </w:tr>
      <w:tr w14:paraId="577FB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55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23E95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0D8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61B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276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括号内</w:t>
                  </w:r>
                </w:p>
              </w:tc>
            </w:tr>
          </w:tbl>
          <w:p w14:paraId="25EC847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E0DDE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689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DB9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65D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除法</w:t>
                  </w:r>
                </w:p>
              </w:tc>
            </w:tr>
          </w:tbl>
          <w:p w14:paraId="21895B9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75D47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B35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2C0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CF1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加法</w:t>
                  </w:r>
                </w:p>
              </w:tc>
            </w:tr>
          </w:tbl>
          <w:p w14:paraId="4B6A095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EC223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FAE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AA3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2809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乘方</w:t>
                  </w:r>
                </w:p>
              </w:tc>
            </w:tr>
          </w:tbl>
          <w:p w14:paraId="3E5C8DB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8AC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D56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79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1D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4B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95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试题编号：20240208-yfj-026</w:t>
            </w:r>
          </w:p>
        </w:tc>
      </w:tr>
      <w:tr w14:paraId="114E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F5B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66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3EC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F64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AC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7208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5B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AD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78F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20E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CB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试题解析：优先级为先括号</w:t>
            </w:r>
          </w:p>
        </w:tc>
      </w:tr>
      <w:tr w14:paraId="32CCB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53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41E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4815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2C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3F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4DD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352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C9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CF8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5C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2E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FAC14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C5FC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B1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92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小明手里有20个乒乓球，一个盒子最多可以放3个，请问以下运算哪个可以帮助小明计算出至少</w:t>
            </w:r>
          </w:p>
          <w:p w14:paraId="72706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需要多少个盒子？（ ）</w:t>
            </w:r>
          </w:p>
        </w:tc>
      </w:tr>
      <w:tr w14:paraId="035E7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AE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2B01E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6C6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6F8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3A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20/3+1</w:t>
                  </w:r>
                </w:p>
              </w:tc>
            </w:tr>
          </w:tbl>
          <w:p w14:paraId="34525EC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1075F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D16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3C7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9A3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20%3</w:t>
                  </w:r>
                </w:p>
              </w:tc>
            </w:tr>
          </w:tbl>
          <w:p w14:paraId="2F42648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AF10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B52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6EF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A34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20//3</w:t>
                  </w:r>
                </w:p>
              </w:tc>
            </w:tr>
          </w:tbl>
          <w:p w14:paraId="6B0BDFC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64CFA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123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4D9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E15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20//3+1</w:t>
                  </w:r>
                </w:p>
              </w:tc>
            </w:tr>
          </w:tbl>
          <w:p w14:paraId="25395BD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F69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CB3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B9E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42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7A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D0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试题编号：20240208-yfj-028</w:t>
            </w:r>
          </w:p>
        </w:tc>
      </w:tr>
      <w:tr w14:paraId="6EC4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C09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CB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3DFF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E1C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DA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F7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E4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87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E5C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904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F8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试题解析：用整除求盒子数量，余下的也要放一个盒子</w:t>
            </w:r>
          </w:p>
        </w:tc>
      </w:tr>
      <w:tr w14:paraId="16415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EB5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A4C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9BD4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227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D0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2CF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766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57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EF6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009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F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D04FD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4065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BF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1E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小明同学自从学习Python语言的Turtle画图后，喜欢上了用程序作画，今天他想程序运行一开始</w:t>
            </w:r>
          </w:p>
          <w:p w14:paraId="40D20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画布就全屏显示，那么应该怎么设置画布的大小和位置？（ ）</w:t>
            </w:r>
          </w:p>
        </w:tc>
      </w:tr>
      <w:tr w14:paraId="56D51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FE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EFFB0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EA5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AE49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6B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turtle.setup(0,0)</w:t>
                  </w:r>
                </w:p>
              </w:tc>
            </w:tr>
          </w:tbl>
          <w:p w14:paraId="5D4AFFE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1FE38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09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08D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6508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turtle.setup('100%','100%',0,0)</w:t>
                  </w:r>
                </w:p>
              </w:tc>
            </w:tr>
          </w:tbl>
          <w:p w14:paraId="054272F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36AFC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27A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1BB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1E5F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turtle.setup(1.0,1.0)</w:t>
                  </w:r>
                </w:p>
              </w:tc>
            </w:tr>
          </w:tbl>
          <w:p w14:paraId="108A059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A3A28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738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6B2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DD9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turtle.setup(100,100,0,0)</w:t>
                  </w:r>
                </w:p>
              </w:tc>
            </w:tr>
          </w:tbl>
          <w:p w14:paraId="1EE0BD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9CB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A8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2B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9E5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30B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8C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试题编号：20240212-zmt-012</w:t>
            </w:r>
          </w:p>
        </w:tc>
      </w:tr>
      <w:tr w14:paraId="0D0BC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EFE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01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17E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C4D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DE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D9A7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B85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FA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89D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FB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31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试题解析：setup()函数前两个参数可以使用小于等于1.0的小数表示，代表的是画布的大小占整</w:t>
            </w:r>
          </w:p>
          <w:p w14:paraId="68F63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个屏幕的比例，全屏显示则为setup(1.0,1.0)。所以本次正确答案C。</w:t>
            </w:r>
          </w:p>
        </w:tc>
      </w:tr>
      <w:tr w14:paraId="44107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6A8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89E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FD3B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629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3C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41EE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9F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4B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101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E2A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00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D1797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B5D7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BF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A7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int(100.5)的结果是？（ ）</w:t>
            </w:r>
          </w:p>
        </w:tc>
      </w:tr>
      <w:tr w14:paraId="5F169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86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4D681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B2A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8F2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D87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</w:t>
                  </w:r>
                </w:p>
              </w:tc>
            </w:tr>
          </w:tbl>
          <w:p w14:paraId="4FDD616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DDC8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468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392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1D2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100.5</w:t>
                  </w:r>
                </w:p>
              </w:tc>
            </w:tr>
          </w:tbl>
          <w:p w14:paraId="2C1C5A4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0117B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F52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45B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E49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100.0</w:t>
                  </w:r>
                </w:p>
              </w:tc>
            </w:tr>
          </w:tbl>
          <w:p w14:paraId="3F4AA5C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7766E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55F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22B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665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0AC3E58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778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E6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F5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FF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96B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FB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试题编号：20240212-zmt-023</w:t>
            </w:r>
          </w:p>
        </w:tc>
      </w:tr>
      <w:tr w14:paraId="383AD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05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B4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0EA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85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45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E25F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8A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8A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10D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E86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DD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试题解析：int():作用是将其他对象类型转换为整数，本题100.5为浮点类型，转换为整数，即</w:t>
            </w:r>
          </w:p>
          <w:p w14:paraId="6638A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为100，值得注意的是，转换为整数的过程中不能四舍五入，直接取整即可。所以正确答案为D。</w:t>
            </w:r>
          </w:p>
        </w:tc>
      </w:tr>
      <w:tr w14:paraId="18165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8D3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2DD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588D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7D3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46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401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96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C9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743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357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E0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D2DAF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50AB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3A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2D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“爷爷，您今年多少岁了？” 小明问，爷爷想考考小明，于是告诉他：“我现在的年龄加上18，</w:t>
            </w:r>
          </w:p>
          <w:p w14:paraId="0FE9D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除以6，减去5，最后乘以10，恰巧是100岁。”你知道小明的爷爷今年多少岁？（ ）</w:t>
            </w:r>
          </w:p>
        </w:tc>
      </w:tr>
      <w:tr w14:paraId="2038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34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48A88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4D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BD8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8A4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68</w:t>
                  </w:r>
                </w:p>
              </w:tc>
            </w:tr>
          </w:tbl>
          <w:p w14:paraId="4D97E9E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3A91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8DF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9F8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CCC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70</w:t>
                  </w:r>
                </w:p>
              </w:tc>
            </w:tr>
          </w:tbl>
          <w:p w14:paraId="3011730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DB97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6B1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9BB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03F5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72</w:t>
                  </w:r>
                </w:p>
              </w:tc>
            </w:tr>
          </w:tbl>
          <w:p w14:paraId="007DCC2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32348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CDD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5BAE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EBD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78</w:t>
                  </w:r>
                </w:p>
              </w:tc>
            </w:tr>
          </w:tbl>
          <w:p w14:paraId="591F13D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171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EC9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8CC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34D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8E4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FB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试题编号：20240212-zmt-027</w:t>
            </w:r>
          </w:p>
        </w:tc>
      </w:tr>
      <w:tr w14:paraId="1A80A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283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BD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61F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DEF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D0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837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61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4A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D52E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252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92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试题解析：这是一道典型的用倒推法解答的题目，倒推法适用于解答复杂问题中的还原问题，</w:t>
            </w:r>
          </w:p>
          <w:p w14:paraId="09AC1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100/10=10，10+5=15,15*6=90，90-18=72（岁），所以本题答案为C。</w:t>
            </w:r>
          </w:p>
        </w:tc>
      </w:tr>
      <w:tr w14:paraId="3493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BB1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FED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9B5F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E43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CA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EE74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CFA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34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5E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4A5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FE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2B8F2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EB5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7C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50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下列哪个语句可以将字符串"10"与数字2相加得到整数12？（ ）</w:t>
            </w:r>
          </w:p>
        </w:tc>
      </w:tr>
      <w:tr w14:paraId="2598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F4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87374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D73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38F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ECE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 = "10" + 2</w:t>
                  </w:r>
                </w:p>
              </w:tc>
            </w:tr>
          </w:tbl>
          <w:p w14:paraId="3445D5B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62898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C6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194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B1B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 = int("10") + 2</w:t>
                  </w:r>
                </w:p>
              </w:tc>
            </w:tr>
          </w:tbl>
          <w:p w14:paraId="5A6D23C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D5C6B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A02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A70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AC6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 = str(10) + 2</w:t>
                  </w:r>
                </w:p>
              </w:tc>
            </w:tr>
          </w:tbl>
          <w:p w14:paraId="2157971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C7454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A3B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C72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EDF6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 = "10" + str(2)</w:t>
                  </w:r>
                </w:p>
              </w:tc>
            </w:tr>
          </w:tbl>
          <w:p w14:paraId="45B4CFE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218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1B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286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286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DA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85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试题编号：20240214-sxk-013</w:t>
            </w:r>
          </w:p>
        </w:tc>
      </w:tr>
      <w:tr w14:paraId="29DA2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80A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48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EAE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FA6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17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8506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5F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88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A286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6B0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0F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试题解析：A. result = "10" + 2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这个选项会报错。在Python中，不能直接将字符串（str类型）和整数（int类型）相加。这里尝试</w:t>
            </w:r>
          </w:p>
          <w:p w14:paraId="49C33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将字符串"10"与整数2相加，由于类型不匹配，会导致TypeError。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B. result = int("10") + 2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这个选项是正确的。首先，int("10")将字符串"10"转换为整数10。然后，整数10与整数2相加，</w:t>
            </w:r>
          </w:p>
          <w:p w14:paraId="11EF9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得到整数12。因此，result的值为12。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 result = str(10) + 2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这个选项会报错。虽然str(10)将整数10转换为了字符串"10"，但是接下来的操作是尝试将字符串</w:t>
            </w:r>
          </w:p>
          <w:p w14:paraId="7F59C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"10"与整数2相加，这同样会导致TypeError，因为不能将字符串和整数直接相加。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D. result = "10" + str(2)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这个选项不会得到整数12。虽然str(2)将整数2转换为了字符串"2"，然后字符串"10"与字符串"2"</w:t>
            </w:r>
          </w:p>
          <w:p w14:paraId="70DC6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相加得到了字符串"102"。这是字符串的拼接操作，而不是数学上的加法。因此，result的值为字符</w:t>
            </w:r>
          </w:p>
          <w:p w14:paraId="0F924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串"102"，而不是整数12。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综上所述，正确答案是B：result = int("10") + 2。这个语句首先将字符串"10"转换为整数10，</w:t>
            </w:r>
          </w:p>
          <w:p w14:paraId="67193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然后与整数2相加，得到整数12。</w:t>
            </w:r>
          </w:p>
        </w:tc>
      </w:tr>
      <w:tr w14:paraId="2ABD6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14B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0E4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4EDB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C3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1D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49A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E3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88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B1C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464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83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7BDBC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9873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39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32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以下哪个命令是让turtle向前移动100个单位？（ ）</w:t>
            </w:r>
          </w:p>
        </w:tc>
      </w:tr>
      <w:tr w14:paraId="4215B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85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9082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A1F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6B2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F60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turtle.move(100)</w:t>
                  </w:r>
                </w:p>
              </w:tc>
            </w:tr>
          </w:tbl>
          <w:p w14:paraId="530C25A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67D78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CF0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A7F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D85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turtle.forward(100)</w:t>
                  </w:r>
                </w:p>
              </w:tc>
            </w:tr>
          </w:tbl>
          <w:p w14:paraId="7D64AED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BD734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3D8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891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209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turtle.go(100)</w:t>
                  </w:r>
                </w:p>
              </w:tc>
            </w:tr>
          </w:tbl>
          <w:p w14:paraId="3F30417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5DD51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4AD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9A4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219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turtle.advance(100)</w:t>
                  </w:r>
                </w:p>
              </w:tc>
            </w:tr>
          </w:tbl>
          <w:p w14:paraId="0C18F8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0F5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BDA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9F2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98E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10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B6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试题编号：20240214-sxk-022</w:t>
            </w:r>
          </w:p>
        </w:tc>
      </w:tr>
      <w:tr w14:paraId="43624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4D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D7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196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A43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B2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23D2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AE5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7C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70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45D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C8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试题解析：在Python的turtle库中，要让turtle向前移动指定的单位数，应该使用forward()</w:t>
            </w:r>
          </w:p>
          <w:p w14:paraId="772BE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方法。因此，正确的命令是：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B. turtle.forward(100)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解析：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A选项turtle.move(100)是错误的，因为turtle库中没有move()这个方法。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B选项turtle.forward(100)是正确的，forward()方法用于让turtle向前移动指定的距离，参数</w:t>
            </w:r>
          </w:p>
          <w:p w14:paraId="3DAEE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是移动的单位数。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C选项turtle.go(100)也是错误的，turtle库中没有go()这个方法。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D选项turtle.advance(100)同样是错误的，turtle库中没有advance()这个方法。</w:t>
            </w:r>
          </w:p>
        </w:tc>
      </w:tr>
      <w:tr w14:paraId="3DB8F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031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212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465E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23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C5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CBC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D0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9B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4A2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459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4B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2B618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0650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DD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2C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下面哪个是右转90°的正确命令？（ ）</w:t>
            </w:r>
          </w:p>
        </w:tc>
      </w:tr>
      <w:tr w14:paraId="567CE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15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F5898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E83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825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886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forward(90)</w:t>
                  </w:r>
                </w:p>
              </w:tc>
            </w:tr>
          </w:tbl>
          <w:p w14:paraId="7CC01F5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16C02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1B2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53B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ED6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left(90)</w:t>
                  </w:r>
                </w:p>
              </w:tc>
            </w:tr>
          </w:tbl>
          <w:p w14:paraId="6503FF8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980D9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3C1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A30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39D7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right(90)</w:t>
                  </w:r>
                </w:p>
              </w:tc>
            </w:tr>
          </w:tbl>
          <w:p w14:paraId="3312CD9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C994B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175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839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5D6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bakeward(90)</w:t>
                  </w:r>
                </w:p>
              </w:tc>
            </w:tr>
          </w:tbl>
          <w:p w14:paraId="0D5679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09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5F2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32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1C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BD5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80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试题编号：20240214-sxk-023</w:t>
            </w:r>
          </w:p>
        </w:tc>
      </w:tr>
      <w:tr w14:paraId="5B9C3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8E3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6A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3DB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E9F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99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EB69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384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E1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BCF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DB7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0F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试题解析：A是前进90；B是左转90度；D是后退90。C是右转90度。所以选C。</w:t>
            </w:r>
          </w:p>
        </w:tc>
      </w:tr>
      <w:tr w14:paraId="41F39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395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797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906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F61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85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3FD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018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D4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F80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864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40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5F443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0AE7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CF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EB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 name = input('请输入姓名：')，并输入张三，那么变量name中存放的是？（ ）</w:t>
            </w:r>
          </w:p>
        </w:tc>
      </w:tr>
      <w:tr w14:paraId="6C44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B2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2CD20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77DE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259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866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请输入姓名：</w:t>
                  </w:r>
                </w:p>
              </w:tc>
            </w:tr>
          </w:tbl>
          <w:p w14:paraId="7BC66C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21992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8E0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6DB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4C2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张三</w:t>
                  </w:r>
                </w:p>
              </w:tc>
            </w:tr>
          </w:tbl>
          <w:p w14:paraId="1095931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55AA6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DD56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84E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0E8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请输入姓名：张三</w:t>
                  </w:r>
                </w:p>
              </w:tc>
            </w:tr>
          </w:tbl>
          <w:p w14:paraId="2F3E2A5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DB1B6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E38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F316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7C1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张三请输入姓名：</w:t>
                  </w:r>
                </w:p>
              </w:tc>
            </w:tr>
          </w:tbl>
          <w:p w14:paraId="447864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C0C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5CE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34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49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6E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29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试题编号：20240214-xc-010</w:t>
            </w:r>
          </w:p>
        </w:tc>
      </w:tr>
      <w:tr w14:paraId="0AA11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451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63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83F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B4A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D8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922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BCC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29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93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F3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45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试题解析：通过input()输入内容时，input()括号中的字符串是输入的提示信息。只有输入的内</w:t>
            </w:r>
          </w:p>
          <w:p w14:paraId="011CA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容会存到变量中，提示信息不会。答案为B。</w:t>
            </w:r>
          </w:p>
        </w:tc>
      </w:tr>
      <w:tr w14:paraId="1A771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F8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855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28F4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34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3A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DB2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72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33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098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B1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71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4F79F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F7B2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DE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A4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以下哪个语句可以实现只修改画笔颜色为绿色？（ ）</w:t>
            </w:r>
          </w:p>
        </w:tc>
      </w:tr>
      <w:tr w14:paraId="0DDE9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6A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30199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F9B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E4F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AB5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turtle.screenbackground('green')</w:t>
                  </w:r>
                </w:p>
              </w:tc>
            </w:tr>
          </w:tbl>
          <w:p w14:paraId="27908C4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D32D6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EF5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AED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7A1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turtle.bgcolor('green')</w:t>
                  </w:r>
                </w:p>
              </w:tc>
            </w:tr>
          </w:tbl>
          <w:p w14:paraId="25472D4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B3414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0A3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F7C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003F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turtle.color('green')</w:t>
                  </w:r>
                </w:p>
              </w:tc>
            </w:tr>
          </w:tbl>
          <w:p w14:paraId="0870A2A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D4CF4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BEEF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745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D35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turtle.pencolor('green')</w:t>
                  </w:r>
                </w:p>
              </w:tc>
            </w:tr>
          </w:tbl>
          <w:p w14:paraId="4E10F4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C5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544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0D9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D8D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FD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46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试题编号：20240215-wb-007</w:t>
            </w:r>
          </w:p>
        </w:tc>
      </w:tr>
      <w:tr w14:paraId="657BD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6EA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E5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0EF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07C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75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9ED0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F6A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E9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55C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B7A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A5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试题解析：pencolor() 语句可以实现只修改画笔颜色，color()可以修改画笔和填充颜色。</w:t>
            </w:r>
          </w:p>
        </w:tc>
      </w:tr>
      <w:tr w14:paraId="43223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4D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215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78A2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D1C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32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EE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1AC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DD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627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A7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AC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A4FFB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44CC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E0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48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a=2+int('2')，变量 a 的值为？（ ）</w:t>
            </w:r>
          </w:p>
        </w:tc>
      </w:tr>
      <w:tr w14:paraId="1A94D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8C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931F3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008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A7C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4E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54A704E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5948C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81D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9DB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23D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7D868DE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A3912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41D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C6F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3B4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6962A3F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78790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39D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9D6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48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程序无法运行，提示错误</w:t>
                  </w:r>
                </w:p>
              </w:tc>
            </w:tr>
          </w:tbl>
          <w:p w14:paraId="31D65BF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22F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48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F03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049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466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73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试题编号：20240215-wb-015</w:t>
            </w:r>
          </w:p>
        </w:tc>
      </w:tr>
      <w:tr w14:paraId="164E1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78D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0D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541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8DD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35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BB4F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B64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37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55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D57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49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试题解析：int('2')将字符串 '2' 转换为整数，得到 2。将数字 2 与 2 相加，得到 4。</w:t>
            </w:r>
          </w:p>
        </w:tc>
      </w:tr>
      <w:tr w14:paraId="6B7FF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6D2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9A5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4C6A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0E5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EA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CC1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5DC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15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62E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F8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2E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21B59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BD9F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AB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FCF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运行代码</w:t>
            </w:r>
          </w:p>
          <w:p w14:paraId="720954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print('4*9=')</w:t>
            </w:r>
          </w:p>
          <w:p w14:paraId="2623F2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print(36) </w:t>
            </w:r>
          </w:p>
          <w:p w14:paraId="120C4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的结果是以下哪一项？（ ）</w:t>
            </w:r>
          </w:p>
        </w:tc>
      </w:tr>
      <w:tr w14:paraId="3BEE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14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ED561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E09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414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C5BA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4*9=</w:t>
                  </w:r>
                </w:p>
                <w:p w14:paraId="19479F05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36</w:t>
                  </w:r>
                </w:p>
              </w:tc>
            </w:tr>
          </w:tbl>
          <w:p w14:paraId="0ADC1C5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73F96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FBB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3DB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31D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4*9</w:t>
                  </w:r>
                </w:p>
              </w:tc>
            </w:tr>
          </w:tbl>
          <w:p w14:paraId="71AEAB0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196DC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7E8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C10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4542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2969853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FF0FF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C14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82B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17D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4*9=,36</w:t>
                  </w:r>
                </w:p>
              </w:tc>
            </w:tr>
          </w:tbl>
          <w:p w14:paraId="31DEB9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35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67A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3F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CCE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2B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63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试题编号：20240215-zjm-025</w:t>
            </w:r>
          </w:p>
        </w:tc>
      </w:tr>
      <w:tr w14:paraId="667BC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772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EE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3F6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C23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99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FA1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060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4C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B44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051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72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试题解析：print()语句，默认会换行。本题选A。</w:t>
            </w:r>
          </w:p>
        </w:tc>
      </w:tr>
      <w:tr w14:paraId="1A732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51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A88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0A21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5FB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7A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FE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2C8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2A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43D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61F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6B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8C6D8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AB8E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CC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C6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以下哪一个是Python文件？（ ）</w:t>
            </w:r>
          </w:p>
        </w:tc>
      </w:tr>
      <w:tr w14:paraId="48F2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05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60566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F3C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E1E9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CCB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dragon.sb3</w:t>
                  </w:r>
                </w:p>
              </w:tc>
            </w:tr>
          </w:tbl>
          <w:p w14:paraId="6E3FAC2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A9E95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E395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451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921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dragon.cpp</w:t>
                  </w:r>
                </w:p>
              </w:tc>
            </w:tr>
          </w:tbl>
          <w:p w14:paraId="4F05D72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693F4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6E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924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524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dragon.idle</w:t>
                  </w:r>
                </w:p>
              </w:tc>
            </w:tr>
          </w:tbl>
          <w:p w14:paraId="076A298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B4D32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8A4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D61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E834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dragon.py</w:t>
                  </w:r>
                </w:p>
              </w:tc>
            </w:tr>
          </w:tbl>
          <w:p w14:paraId="1A2431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73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167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06D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DA2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F4D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B3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试题编号：20240215-zjm-033</w:t>
            </w:r>
          </w:p>
        </w:tc>
      </w:tr>
      <w:tr w14:paraId="3AB41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775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5F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276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BB5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9D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880E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53F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E6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D84D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449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B5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试题解析：Python文件的后缀名是.py，本题选D。</w:t>
            </w:r>
          </w:p>
        </w:tc>
      </w:tr>
      <w:tr w14:paraId="22CB0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B5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6E0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66B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B3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C4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03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E86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53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43A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93B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CB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E922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C683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4D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AC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input 语句获得的数字是整数类型。（ ）</w:t>
            </w:r>
          </w:p>
        </w:tc>
      </w:tr>
      <w:tr w14:paraId="7EF61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5D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21D06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69A2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847A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82D57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A43C4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195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56F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936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D04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074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B1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试题编号：20240119-sw-017</w:t>
            </w:r>
          </w:p>
        </w:tc>
      </w:tr>
      <w:tr w14:paraId="62C66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3BC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96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1C5A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BDD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BD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7CBA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BF4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71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9A1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290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9E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 input 语句，input 获取到的数字仍然是字符串类型。</w:t>
            </w:r>
          </w:p>
        </w:tc>
      </w:tr>
      <w:tr w14:paraId="1AF7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723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5A3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EA2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44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ED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DD8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B8E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9B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27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4C9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C2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FA642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DD75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6F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95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在Python中，IDLE有两种模式，分别是交互模式和脚本模式。其中，脚本模式是最为便捷的一种</w:t>
            </w:r>
          </w:p>
          <w:p w14:paraId="28816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模式，直接输入一行代码或者命令，立刻就可以反馈运行结果。（ ）</w:t>
            </w:r>
          </w:p>
        </w:tc>
      </w:tr>
      <w:tr w14:paraId="117D9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27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1EB81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01EB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2168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1D39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8F6F62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B284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3F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FD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02D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71F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99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试题编号：20240119-yxy-004</w:t>
            </w:r>
          </w:p>
        </w:tc>
      </w:tr>
      <w:tr w14:paraId="597F7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19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48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CBE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565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0A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77CD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A6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FD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B2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C44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BA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试题解析：交互模式是指直接输入一行代码或者命令，立刻就可以反馈运行结果，而非脚本模式。</w:t>
            </w:r>
          </w:p>
        </w:tc>
      </w:tr>
      <w:tr w14:paraId="45B13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6A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EF8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0897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F33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01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6E58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F6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08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F87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1AD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D6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FB714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2C1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18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00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turtle.color("green","yellow")与turtle.fillcolor("yellow")设置的画笔填充颜色相同。（ ）</w:t>
            </w:r>
          </w:p>
        </w:tc>
      </w:tr>
      <w:tr w14:paraId="701BD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FF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68348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FF15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4E9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D2B7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1735FF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014D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7C3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9F1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E80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244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5B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试题编号：20240123-jy-035</w:t>
            </w:r>
          </w:p>
        </w:tc>
      </w:tr>
      <w:tr w14:paraId="62585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541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D8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FF2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238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54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E9F7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D97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26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9EF9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4DE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B8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试题解析：turtle.color()第一个参数设置画笔颜色，第二个参数设置的是画笔填充颜色，本题中</w:t>
            </w:r>
          </w:p>
          <w:p w14:paraId="4D0CD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设置为黄色，与后续fillcolor()设置的颜色相同，故本题说法正确。</w:t>
            </w:r>
          </w:p>
        </w:tc>
      </w:tr>
      <w:tr w14:paraId="42FA3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A24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0B8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B9CE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8C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BB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E302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986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18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F20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7D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62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46848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E37B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02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9F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变量和常量的区别在于，在程序运行过程中，变量的值是可以发生变化的量，而常量是不发生变化</w:t>
            </w:r>
          </w:p>
          <w:p w14:paraId="469DF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的量。（ ）</w:t>
            </w:r>
          </w:p>
        </w:tc>
      </w:tr>
      <w:tr w14:paraId="49DE7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5C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3D088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D0C4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38FF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143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A0153F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C71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44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53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A66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88F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DB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试题编号：20240124-yb-030</w:t>
            </w:r>
          </w:p>
        </w:tc>
      </w:tr>
      <w:tr w14:paraId="29B7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9BE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E5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2785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151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36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CD75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8F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65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DB0D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6D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D4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试题解析：数据总是以常量或变量两种形式出现在程序中，顾名思义，变量就是可以发生变化的量，</w:t>
            </w:r>
          </w:p>
          <w:p w14:paraId="5D866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常量就是不发生变化的量。</w:t>
            </w:r>
          </w:p>
        </w:tc>
      </w:tr>
      <w:tr w14:paraId="6BF6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226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FB1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EBC8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7A3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72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CF4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E6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75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F5E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1F1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50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75F80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824E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26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10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Turtle库中画布的大小和图形化的舞台区一样，都是固定大小的，长是480，宽是360。（ ）</w:t>
            </w:r>
          </w:p>
        </w:tc>
      </w:tr>
      <w:tr w14:paraId="0C845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7B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4AF09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D841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DD41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6F54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7F1096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B6FC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6B0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7D3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35C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81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99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试题编号：20240208-yfj-032</w:t>
            </w:r>
          </w:p>
        </w:tc>
      </w:tr>
      <w:tr w14:paraId="269E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0A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E9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15E8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08E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55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A171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DD3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88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A73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A85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41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试题解析：画布大小、舞台大小都是可以定义的。</w:t>
            </w:r>
          </w:p>
        </w:tc>
      </w:tr>
      <w:tr w14:paraId="0E047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1CB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0D4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9F23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395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0B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1C9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52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74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2BF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294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E6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FC697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7625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C7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DE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Python中，成对使用的单引号或双引号包围的字符串是完全相同的。（ ）</w:t>
            </w:r>
          </w:p>
        </w:tc>
      </w:tr>
      <w:tr w14:paraId="1F0A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FB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4FCA0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6798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9910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D3A7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A3C98C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A0C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02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FF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4C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C80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7B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试题编号：20240214-sxk-014</w:t>
            </w:r>
          </w:p>
        </w:tc>
      </w:tr>
      <w:tr w14:paraId="15182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2C6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88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0030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805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F1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C4DF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FC5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B1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E63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A5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49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试题解析：在Python中，单引号（'）和双引号（"）都可以用来定义字符串，且它们在使用上是</w:t>
            </w:r>
          </w:p>
          <w:p w14:paraId="6D553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完全相同的。这意味着，只要成对使用，无论是使用单引号还是双引号，都不会影响字符串的内容</w:t>
            </w:r>
          </w:p>
          <w:p w14:paraId="76E1D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或其在程序中的行为。</w:t>
            </w:r>
          </w:p>
        </w:tc>
      </w:tr>
      <w:tr w14:paraId="303E1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E9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D4F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7FA2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75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E2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BF8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E30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BD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8FD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878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56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A3804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70D1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B0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4E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安装完Python开发环境后必须再单独安装IDLE，才能使用IDLE编写代码。（ ）</w:t>
            </w:r>
          </w:p>
        </w:tc>
      </w:tr>
      <w:tr w14:paraId="75D4E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0D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CEE32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CD7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CB37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1818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1C773B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EA9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624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8BF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05A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7F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FC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试题编号：20240214-xc-008</w:t>
            </w:r>
          </w:p>
        </w:tc>
      </w:tr>
      <w:tr w14:paraId="42D4A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0FB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5E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895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B0F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28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D9EE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88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A0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BF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784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C1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试题解析：安装Python开发环境时会自动安装IDLE，题目中的说法是错误的。</w:t>
            </w:r>
          </w:p>
        </w:tc>
      </w:tr>
      <w:tr w14:paraId="7933A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44E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8A3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4DB8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4DD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F3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BF8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85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65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355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128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D1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CEF14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13AA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7C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11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可以使用int()将字符串类型的'3.14'转换为整数类型的3。（ ）</w:t>
            </w:r>
          </w:p>
        </w:tc>
      </w:tr>
      <w:tr w14:paraId="2E091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D9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3BF47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DF0D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D0B6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BDD8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9C56F7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6559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86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48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651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679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99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试题编号：20240214-xc-016</w:t>
            </w:r>
          </w:p>
        </w:tc>
      </w:tr>
      <w:tr w14:paraId="3793F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E3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8E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D0C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CA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D6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71E0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6F7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F3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26AE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EB0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3D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试题解析：用int()将字符串类型的数字转换为整数类型时，这个数字必须是整数。用int()获取</w:t>
            </w:r>
          </w:p>
          <w:p w14:paraId="48435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小数中的整数部分时，这个小数不能是字符串类型的。因为'3.14'是字符串且其中的3.14是小数，</w:t>
            </w:r>
          </w:p>
          <w:p w14:paraId="6B370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所以不能使用int()将其转换为整数类型的3，题目中的说法是错误的。</w:t>
            </w:r>
          </w:p>
        </w:tc>
      </w:tr>
      <w:tr w14:paraId="561E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14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79A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6E4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59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C6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E20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516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9A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8DE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A51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77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3912F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4B2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5B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CF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运行代码print(int(3.9999))，输出的结果是4。（ ）</w:t>
            </w:r>
          </w:p>
        </w:tc>
      </w:tr>
      <w:tr w14:paraId="49867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65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6E849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3D12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90BD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E929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57267C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885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D96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314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83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E84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32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试题编号：20240215-zjm-028</w:t>
            </w:r>
          </w:p>
        </w:tc>
      </w:tr>
      <w:tr w14:paraId="436A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D10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03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C95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71A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27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A52C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02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63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F50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6D6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C0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试题解析：int()可以将字符串或者数字变成整型，而且是没有小数点的整数。</w:t>
            </w:r>
          </w:p>
        </w:tc>
      </w:tr>
      <w:tr w14:paraId="155B3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A5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E0B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98FE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16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57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17F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EF5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7B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4A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C14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EE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ECE4E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C8B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5C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02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设置变量a=input('请输入一个整数')，输入整数5，变量a的数据类型为int。（ ）</w:t>
            </w:r>
          </w:p>
        </w:tc>
      </w:tr>
      <w:tr w14:paraId="38B69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19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38B6C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5F5A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655C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BC30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EE38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483F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C6B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660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40F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15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EC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试题编号：20240215-zjm-029</w:t>
            </w:r>
          </w:p>
        </w:tc>
      </w:tr>
      <w:tr w14:paraId="22CCD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E50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FF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8A9A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D0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A9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6E00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427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32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E50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E7E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B3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试题解析：input()语句接收任意任性输入，并返回字符串类型。所以变量a的类型为字符串。</w:t>
            </w:r>
          </w:p>
        </w:tc>
      </w:tr>
      <w:tr w14:paraId="2D24C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384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05E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8CF4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685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38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4F5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AE6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B2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58A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87A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05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73A0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750DD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7A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A1B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编写一个Python程序，计算长方形的周长（提示：长方形的周长计算公式为：周长=2*（长+宽））。</w:t>
            </w:r>
          </w:p>
          <w:p w14:paraId="10CFEB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1146B9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（1）程序开始运行后，输入长方形的长和宽，输入的数字是整数（可以分两次输入）；</w:t>
            </w:r>
          </w:p>
          <w:p w14:paraId="66C502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（2）要求提示语必须有，提示语为“长方形的长是：”和“长方形的宽是：”；</w:t>
            </w:r>
          </w:p>
          <w:p w14:paraId="38020E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（3）程序根据长和宽计算输出结果。例如，输入长：8， 宽：10；输出为“长方形的周长为：36”。</w:t>
            </w:r>
          </w:p>
          <w:p w14:paraId="0FF318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6D8409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174CD1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</w:t>
            </w:r>
          </w:p>
          <w:p w14:paraId="0FB426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确的，我们阅卷时依然按照正常处理。</w:t>
            </w:r>
          </w:p>
        </w:tc>
      </w:tr>
      <w:tr w14:paraId="7BD10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72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B8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2B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A06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4E6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D6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A71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A5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试题编号：202503-P1-36</w:t>
            </w:r>
          </w:p>
        </w:tc>
      </w:tr>
      <w:tr w14:paraId="68E4C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F44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8C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3DCC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97B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E0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271F7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79C4B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a=int(input("请输入长方形的长: "))  </w:t>
            </w:r>
          </w:p>
          <w:p w14:paraId="6DDE572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b=int(input("请输入长方形的宽: "))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c=2*(a+b)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print("长方形的周长为: ", c)</w:t>
            </w:r>
          </w:p>
        </w:tc>
      </w:tr>
      <w:tr w14:paraId="2B3BB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823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74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7FC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BF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E0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DB66F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（1）有输入语句；（2分）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（2）有输出语句；（2分）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（3）有输入提示语，并且提示语正确；（每个提示语1分，共2分，如果一次将长和宽都输入，只</w:t>
            </w:r>
          </w:p>
          <w:p w14:paraId="18A51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要提示语含有长和宽的提示，都算正确）</w:t>
            </w:r>
          </w:p>
          <w:p w14:paraId="1E4465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（4）有类型转换，并且类型转换正确；（1分）</w:t>
            </w:r>
          </w:p>
          <w:p w14:paraId="0374A8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（5）计算语句正确；（2分）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（6）程序符合题目要求。（1分）</w:t>
            </w:r>
          </w:p>
        </w:tc>
      </w:tr>
      <w:tr w14:paraId="376D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A04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A1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696&amp;exam_tid=227&amp;ttoken=3f22f7c0afee9bdf2e446c9b980fbe85&amp;user_uid=cccd2ced-211a-4f63-b933-a58e6be08dc3&amp;exam_uid=07cb3f19-9db3-4efb-8f52-82b724efd572&amp;exam_grade_uid=7bb6b5de-511b-4e95-ae30-ff2de0c74ef6&amp;question_uid=a1cf65c4-83ab-4e4c-853a-9df19e2b4a88&amp;question_code=202503-P1-36&amp;question_score=10.00&amp;timestamp=1742979567&amp;token=07b634768030ca56aa77595ef3bed5ef&amp;d=20250326165925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6B3DA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4AE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44F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1E2BB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4B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E0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304C4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36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39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952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CCF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EE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7A636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74BFD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49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B88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《哪吒2》火爆全球，成为全球票房最高的动画片，在片中</w:t>
            </w:r>
            <w:r>
              <w:rPr>
                <w:rFonts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  <w:t>哪吒与敖丙分别为火和水的象征，同时</w:t>
            </w:r>
          </w:p>
          <w:p w14:paraId="312195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default"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</w:pPr>
            <w:r>
              <w:rPr>
                <w:rFonts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  <w:t>在剧中</w:t>
            </w:r>
            <w:r>
              <w:rPr>
                <w:rFonts w:hint="default"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  <w:t>“魔丸”（哪吒）与“灵珠”（敖丙）最后结合在一起产生了巨大能量，这些思想都来源于我国</w:t>
            </w:r>
          </w:p>
          <w:p w14:paraId="115289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rFonts w:hint="default" w:ascii="font-size:14px;background-color:#FFFFFF;" w:hAnsi="font-size:14px;background-color:#FFFFFF;" w:eastAsia="font-size:14px;background-color:#FFFFFF;" w:cs="font-size:14px;background-color:#FFFFFF;"/>
                <w:bdr w:val="none" w:color="auto" w:sz="0" w:space="0"/>
                <w:vertAlign w:val="baseline"/>
              </w:rPr>
              <w:t>道家阴阳结合的传统文化。</w:t>
            </w:r>
            <w:r>
              <w:rPr>
                <w:bdr w:val="none" w:color="auto" w:sz="0" w:space="0"/>
                <w:vertAlign w:val="baseline"/>
              </w:rPr>
              <w:t>太极和太极图是中国道家文化中的重要内容，它们以简洁明快的图形和深</w:t>
            </w:r>
          </w:p>
          <w:p w14:paraId="1D273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刻的哲学思想，表达了中国古代文化对宇宙和人生的独特理解和追求。请使用Turtle库画出下面的简</w:t>
            </w:r>
          </w:p>
          <w:p w14:paraId="7E323D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易版的太极图。</w:t>
            </w:r>
          </w:p>
          <w:p w14:paraId="604406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" cy="762000"/>
                  <wp:effectExtent l="0" t="0" r="0" b="0"/>
                  <wp:docPr id="1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C25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33F093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（1）将画笔的粗细设置为5；</w:t>
            </w:r>
          </w:p>
          <w:p w14:paraId="2FE3D5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（2）以坐标(0, 0)为起点，以120为半径画出最外面的大圆，如下图所示；</w:t>
            </w:r>
          </w:p>
          <w:p w14:paraId="432E7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62000" cy="762000"/>
                  <wp:effectExtent l="0" t="0" r="0" b="0"/>
                  <wp:docPr id="2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0285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（3）以坐标(0, 0)为起点，以60为半径画出大圆内靠下方的半圆，半圆开口向右，如下图所示</w:t>
            </w:r>
          </w:p>
          <w:p w14:paraId="42D401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（提示：可以用命令turtle.circle(60, -180)来改变半圆开口方向）；</w:t>
            </w:r>
          </w:p>
          <w:p w14:paraId="019150C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62000" cy="762000"/>
                  <wp:effectExtent l="0" t="0" r="0" b="0"/>
                  <wp:docPr id="3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60D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（4）画完第③步中的半圆后，接着画出大圆内靠上方的半圆，半圆的半径为60，开口向左，</w:t>
            </w:r>
          </w:p>
          <w:p w14:paraId="46167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如下图所示（提示：可以通过命令turtle.circle(-60, -180)来改变半圆开口方向）；</w:t>
            </w:r>
          </w:p>
          <w:p w14:paraId="102D2BC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62000" cy="762000"/>
                  <wp:effectExtent l="0" t="0" r="0" b="0"/>
                  <wp:docPr id="4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3922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（5）抬起画笔并将画笔移动到坐标为(0, 40)的位置，然后画出大圆内靠下方的小圆，小圆的半径</w:t>
            </w:r>
          </w:p>
          <w:p w14:paraId="2DA220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为20，如下图所示；</w:t>
            </w:r>
          </w:p>
          <w:p w14:paraId="3BA64BD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62000" cy="771525"/>
                  <wp:effectExtent l="0" t="0" r="0" b="9525"/>
                  <wp:docPr id="5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70C5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（6）抬起画笔并将画笔移动到坐标为(0, 160)的位置，然后画出大圆内靠上方的小圆，小圆的半径</w:t>
            </w:r>
          </w:p>
          <w:p w14:paraId="1081D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为20，如下图所示。</w:t>
            </w:r>
          </w:p>
          <w:p w14:paraId="7ECB7F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" cy="762000"/>
                  <wp:effectExtent l="0" t="0" r="0" b="0"/>
                  <wp:docPr id="6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E05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color w:val="E53333"/>
                <w:bdr w:val="none" w:color="auto" w:sz="0" w:space="0"/>
                <w:vertAlign w:val="baseline"/>
              </w:rPr>
              <w:t>考试平台暂不支持画笔命名：Pen()命令，同学们可以选用其他命令；当然如果使用了Pen()命令，</w:t>
            </w:r>
          </w:p>
          <w:p w14:paraId="4C14D8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只要程序是正确的，阅卷时依然按照正确处理。</w:t>
            </w:r>
          </w:p>
        </w:tc>
      </w:tr>
      <w:tr w14:paraId="21D0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C9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0F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E2D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13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49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B0F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28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FD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试题编号：202503-P1-37</w:t>
            </w:r>
          </w:p>
        </w:tc>
      </w:tr>
      <w:tr w14:paraId="633B9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67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60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48DF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E3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D4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83597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turtle.pensize(5)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turtle.circle(120)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turtle.circle(60, -180)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turtle.circle(-60, -180)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turtle.goto(0, 40)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turtle.circle(20)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turtle.goto(0, 160)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turtle.circle(20)</w:t>
            </w:r>
          </w:p>
        </w:tc>
      </w:tr>
      <w:tr w14:paraId="288D6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546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A0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02FA1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3FB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BC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700FA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（1）导入了Turtle库；（2分）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（2）将画笔粗细设置为5；（2分）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（3）画出了半径为120的大圆，起点不是(0, 0)也给分；（2分）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（4）画出了大圆内靠下方的，半径为60且开口向右的半圆；如果半圆在大圆内的位置不正确则</w:t>
            </w:r>
          </w:p>
          <w:p w14:paraId="7479A7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扣2分；（3分）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（5）画出了大圆内靠上方的，半径为60且开口向左的半圆；如果半圆在大圆内的位置不正确则</w:t>
            </w:r>
          </w:p>
          <w:p w14:paraId="47372C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扣2分；（3分）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（6）移动画笔准备画小圆时，抬起了画笔；（2分）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（7）画出了大圆内靠下方的，半径为20的小圆；如果小圆在大圆内的位置不正确则扣2分；（3分）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（8）画出了大圆内靠上方的，半径为20的小圆；如果小圆在大圆内的位置不正确则扣2分。（3分）</w:t>
            </w:r>
          </w:p>
          <w:p w14:paraId="3DEE52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（9）如果图形正确，但是由于没有抬笔而造成有多余的线条，没多一个线条扣1分，最多扣2分。</w:t>
            </w:r>
          </w:p>
        </w:tc>
      </w:tr>
    </w:tbl>
    <w:p w14:paraId="3327B53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ont-size:14px;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F6C4F"/>
    <w:rsid w:val="32BF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2025-03-26T08:59:00Z</dcterms:created>
  <dc:creator>刘梦婷</dc:creator>
  <cp:lastModifiedBy>刘梦婷</cp:lastModifiedBy>
  <dcterms:modified xsi:type="dcterms:W3CDTF">2025-03-26T09:02:45Z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D893D6639F54482B8D70E2B026EB1A5B_11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