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以下有关算法的表述中正确的是？（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描述算法可以有不同的方式，可用自然语言也可用流程图等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算法可以看成按照要求设计好的有限的确切的步骤解决问题，并且这样的步骤只能解决当前问题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算法需要一步一步执行，每一步执行的操作必须明确，不能含混不清，而且经过有限步或无限步后能得出结果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算法要求按部就班地执行相应的步骤，每一步可以有不同的结果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试题编号：20200404-xc-012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法可以看成按照要求设计好的有限的确切的步骤，并且这样的步骤能解决一类问题，故B不正确；算法是有限步，结果明确性；算法的每一步操作必须是明确的，不能有歧义或模糊是正确的，故D不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以下选项中不是Python对文件的写操作方法的是？（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writelines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 和 seek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writetext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试题编号：20200325-ysy-001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  <w:rPr>
                <w:rFonts w:ascii="Verdana" w:hAnsi="Verdana" w:cs="Verdana"/>
              </w:rPr>
            </w:pPr>
            <w:r>
              <w:rPr>
                <w:rFonts w:hint="default" w:ascii="Verdana" w:hAnsi="Verdana" w:cs="Verdana"/>
                <w:bdr w:val="none" w:color="auto" w:sz="0" w:space="0"/>
                <w:shd w:val="clear" w:fill="FFFFFF"/>
                <w:vertAlign w:val="baseline"/>
              </w:rPr>
              <w:t>python文件对象提供了两个“写”方法： write() 和 writelines()。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hanging="360"/>
              <w:textAlignment w:val="baseline"/>
            </w:pPr>
            <w:r>
              <w:rPr>
                <w:rFonts w:hint="default" w:ascii="Verdana" w:hAnsi="Verdana" w:cs="Verdana"/>
                <w:bdr w:val="none" w:color="auto" w:sz="0" w:space="0"/>
                <w:shd w:val="clear" w:fill="FFFFFF"/>
                <w:vertAlign w:val="baseline"/>
              </w:rPr>
              <w:t>write()方法和read()、readline()方法对应，是将字符串写入到文件中。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hanging="360"/>
              <w:textAlignment w:val="baseline"/>
            </w:pPr>
            <w:r>
              <w:rPr>
                <w:rFonts w:hint="default" w:ascii="Verdana" w:hAnsi="Verdana" w:cs="Verdana"/>
                <w:bdr w:val="none" w:color="auto" w:sz="0" w:space="0"/>
                <w:shd w:val="clear" w:fill="FFFFFF"/>
                <w:vertAlign w:val="baseline"/>
              </w:rPr>
              <w:t>writelines()方法和readlines()方法对应，也是针对</w:t>
            </w:r>
            <w:r>
              <w:rPr>
                <w:rStyle w:val="5"/>
                <w:rFonts w:hint="default" w:ascii="Verdana" w:hAnsi="Verdana" w:cs="Verdana"/>
                <w:b/>
                <w:bdr w:val="none" w:color="auto" w:sz="0" w:space="0"/>
                <w:shd w:val="clear" w:fill="FFFFFF"/>
                <w:vertAlign w:val="baseline"/>
              </w:rPr>
              <w:t>列表</w:t>
            </w:r>
            <w:r>
              <w:rPr>
                <w:rFonts w:hint="default" w:ascii="Verdana" w:hAnsi="Verdana" w:cs="Verdana"/>
                <w:bdr w:val="none" w:color="auto" w:sz="0" w:space="0"/>
                <w:shd w:val="clear" w:fill="FFFFFF"/>
                <w:vertAlign w:val="baseline"/>
              </w:rPr>
              <w:t>的操作。它接收一个</w:t>
            </w:r>
            <w:r>
              <w:rPr>
                <w:rStyle w:val="5"/>
                <w:rFonts w:hint="default" w:ascii="Verdana" w:hAnsi="Verdana" w:cs="Verdana"/>
                <w:b/>
                <w:bdr w:val="none" w:color="auto" w:sz="0" w:space="0"/>
                <w:shd w:val="clear" w:fill="FFFFFF"/>
                <w:vertAlign w:val="baseline"/>
              </w:rPr>
              <w:t>字符串列表</w:t>
            </w:r>
            <w:r>
              <w:rPr>
                <w:rFonts w:hint="default" w:ascii="Verdana" w:hAnsi="Verdana" w:cs="Verdana"/>
                <w:bdr w:val="none" w:color="auto" w:sz="0" w:space="0"/>
                <w:shd w:val="clear" w:fill="FFFFFF"/>
                <w:vertAlign w:val="baseline"/>
              </w:rPr>
              <w:t>作为参数，将他们写入到文件中，换行符不会自动的加入，因此，需要显式的加入换行符。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以下选项中，哪一个不属于函数的作用？（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提高代码的执行速度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提高代码的重复利用率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增强代码的可读性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降低编程的复杂度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试题编号：20200402-xc-023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试题解析：函数能够提高代码的重复利用率，增强代码的可读性，降低编程的复杂度，但高代码的执行速度不是它的特点。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关于计算圆面积的匿名函数的定义，以下哪一个语法格式是正确的？（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 r:3.1415926*r*r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result=lambda r:3.1415926*r*r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lambda r,3.1415926*r*r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result=lambda r,3.1415926*r*r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试题编号：20200402-xc-005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关键字lambda表示匿名函数，冒号之前的表示它们是这个函数的参数，匿名函数不需要return来返回值，表达式本身结果就是返回值。在定义匿名函数时，需要将它直接赋值给一个变量，然后再像一般函数调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运行以下程序输出的结果是？（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x=1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demo():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global x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x=2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print(x)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demo()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print(x)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试题编号：20200402-xc-006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试题解析：Python中定义函数时，若想在函数内部对函数外的变量进行操作，就需要在函数内部声明其为global以改变它的值。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关于以下程序，下列表述中错误的一项是？（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demo(n):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s=1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for i in range(1,n):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s*=i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return 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demo(n)函数的功能是求n的阶乘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s是局部变量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n是形式参数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range()函数是Python内置函数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试题编号：20200402-xc-025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试题解析：demo(n)函数的功能是求阶乘，range(1,n)是从1循环到n-1。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以下哪一个函数是指直接或间接调用函数本身的函数？（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map函数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zip函数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匿名函数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试题编号：20200402-xc-031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试题解析：递归函数是指直接或间接调用函数本身的函数。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关于以下程序，运行程序输出结果正确的是？（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demo(x):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return x*2;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print(demo(demo(demo(1))))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试题编号：20200402-xc-026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试题解析：调用三次，1乘以三次2，因此结果为8。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用于安装Python第三方库的工具是？（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Install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Wheel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试题编号：20200315-ysy-004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试题解析：用于安装Python第三方库的工具可以用pip install 第三方库名。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分治,"分而治之"。从字面上理解就是分---治，把大的问题分成小问题，解决一个一个小问题，之后把问题的答案合并起来，就得到大问题的结果。历史上也有很多故事属于分治思想，以下属于分治思想的是？（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三国时，曹操带兵长途行军，士兵们都很口喝，曹操便说：“前面就是一大片梅林，结了许多梅子，又甜又酸，可以解渴。” 士兵们听了，嘴里都流口水，一时也就不渴了。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战国时期，秦国通过远交近攻的策略，逐个击破，最后统一六国。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汉末刘备三次到诸葛亮住的茅屋去邀请他出来帮助自己打天下，最后诸葛亮才答应出来。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三个臭皮匠顶个诸葛亮是一个文化术语。指的是三个副将的智慧能顶一个诸葛亮。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试题编号：20200404-xc-009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试题解析：B体现分治思想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运行以下函数，正确的打印是？（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domain2(a,b):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 = a+b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a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print(domain2(2,a))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试题解析：知识点：自定义函数的创建与调用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以下选项中关于递归算法的描述，错误的是？（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书写简单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一定要有基例（指不需要递归就能求解的解）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递归算法都可以用非递归的方法实现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执行效率高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试题解析：知识点：递归与递推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以下用于绘制弧形的函数是？（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turtle.seth(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turtle.fd( 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试题编号：20200316-ysy-006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Python中函数不包括以下哪一个？（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标准函数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内建函数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第三方库函数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试题编号：20200408-xc-006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试题解析：Python中函数包括标准函数、内建函数、第三方库函数等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运行以下函数，正确的打印是？（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function(a):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s = 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while(a&gt;0):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if(a%2 == 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s += a*(a-1)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s += a+(a-1)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a = a-1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print(function(6))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试题解析：知识点：递归与递推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运行以下函数，正确的打印是？（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test(num):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print("the number is %d."%(num))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test(888)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the number is %d.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the number is 888.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the number is %d.888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the number is 888.888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试题解析：知识点：自定义函数的创建与调用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下列哪个关键词可用来表示返回值？（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back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ok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试题解析：知识点：函数的相关概念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对元素规模为n的列表进行对分查找时，无论是否找到，至多进行()次查找？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(n+1)/2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log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n＋1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试题编号：20201122-ssn-003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试题解析：对元素规模为n的列表进行对分查找时，无论是否找到，至多进行 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n＋1( 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n+1表示大于或等于 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n的最小整数)次查找就能得到结果。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代码：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sum(num1,num2):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num1=num1+1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num2=num2+2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result=num1+num2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return result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a=3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b=4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c=sum(a,b)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print("a=",a,"b=",b,"c=",c)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程序的运行结果为：a= 3 b= 4 c=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程序的运行结果为：a= 4 b= 6 c=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程序的运行结果为：a= 4 b= 6 c=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编译错误，程序无法运行。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试题编号：20200308-ysy-005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运行以下代码，若d的值为17，则return后面应该填？（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function(a,b):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c = a+b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a,b = 3,2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 = function(a,b)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c+a+b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c-a*b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c+a*b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c*a+b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试题解析：知识点：函数的返回值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以下函数要计算x的n次方，则应补充选项为？（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power(x, 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s =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while n &gt; 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_________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 = s * x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 = 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 = n+1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 = n-2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 = n-1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试题解析：知识点：递归与递推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以下不可以使用分治法求解的是？（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棋盘覆盖问题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选择问题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归并排序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0/1背包问题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试题编号：20200414-ysy-009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  <w:rPr>
                <w:rFonts w:ascii="Tahoma" w:hAnsi="Tahoma" w:eastAsia="Tahoma" w:cs="Tahoma"/>
                <w:color w:val="444444"/>
                <w:sz w:val="42"/>
                <w:szCs w:val="42"/>
              </w:rPr>
            </w:pPr>
            <w:r>
              <w:rPr>
                <w:rFonts w:hint="default" w:ascii="Tahoma" w:hAnsi="Tahoma" w:eastAsia="Tahoma" w:cs="Tahoma"/>
                <w:color w:val="444444"/>
                <w:sz w:val="42"/>
                <w:szCs w:val="42"/>
                <w:bdr w:val="none" w:color="auto" w:sz="0" w:space="0"/>
                <w:shd w:val="clear" w:fill="FFFFFF"/>
                <w:vertAlign w:val="baseline"/>
              </w:rPr>
              <w:t>可使用分治法求解的一些经典问题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（1）二分搜索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（2）大整数乘法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（3）Strassen矩阵乘法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（4）棋盘覆盖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（5）合并排序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（6）快速排序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（7）线性时间选择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（8）最接近点对问题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（9）循环赛日程表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ahoma" w:hAnsi="Tahoma" w:eastAsia="Tahoma" w:cs="Tahoma"/>
                <w:color w:val="444444"/>
                <w:sz w:val="21"/>
                <w:szCs w:val="21"/>
              </w:rPr>
            </w:pPr>
            <w:r>
              <w:rPr>
                <w:rFonts w:hint="default" w:ascii="Tahoma" w:hAnsi="Tahoma" w:eastAsia="Tahoma" w:cs="Tahoma"/>
                <w:color w:val="444444"/>
                <w:kern w:val="0"/>
                <w:sz w:val="21"/>
                <w:szCs w:val="21"/>
                <w:bdr w:val="none" w:color="auto" w:sz="0" w:space="0"/>
                <w:shd w:val="clear" w:fill="FFFFFF"/>
                <w:vertAlign w:val="baseline"/>
                <w:lang w:val="en-US" w:eastAsia="zh-CN" w:bidi="ar"/>
              </w:rPr>
              <w:t>（10）汉诺塔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下面的故事与哪一个算法有着异曲同工之妙？（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从前有座山，山里有座庙，庙里有个老和尚在给小和尚讲故事：从前有座山，山里有座庙，庙里有个老和尚在给小和尚讲故事：从前有座山，山里有座庙，庙里有个老和尚在给小和尚讲故事……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穷举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贪心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试题编号：20200404-xc-001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试题解析：递归函数是指直接或间接调用函数本身的函数。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 2*n的一个长方形方格，用一个1*2的骨牌铺满方格，当n=5时，铺法总数为多少？（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81915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试题编号：20200408-xc-004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对一般的n，要求x</w:t>
            </w:r>
            <w:r>
              <w:rPr>
                <w:bdr w:val="none" w:color="auto" w:sz="0" w:space="0"/>
                <w:vertAlign w:val="subscript"/>
              </w:rPr>
              <w:t>n</w:t>
            </w:r>
            <w:r>
              <w:rPr>
                <w:bdr w:val="none" w:color="auto" w:sz="0" w:space="0"/>
                <w:vertAlign w:val="baseline"/>
              </w:rPr>
              <w:t>可以这样来考虑，若第一个骨牌是竖排列放置，剩下有n-1个骨牌需要排列，这时排列方法数为x</w:t>
            </w:r>
            <w:r>
              <w:rPr>
                <w:bdr w:val="none" w:color="auto" w:sz="0" w:space="0"/>
                <w:vertAlign w:val="subscript"/>
              </w:rPr>
              <w:t>n-1</w:t>
            </w:r>
            <w:r>
              <w:rPr>
                <w:bdr w:val="none" w:color="auto" w:sz="0" w:space="0"/>
                <w:vertAlign w:val="baseline"/>
              </w:rPr>
              <w:t>；若第一个骨牌是横排列，整个方格至少有2个骨牌是横排列（1*2骨牌），因此剩下n-2个骨牌需要排列，这是骨牌排列方法数为x</w:t>
            </w:r>
            <w:r>
              <w:rPr>
                <w:bdr w:val="none" w:color="auto" w:sz="0" w:space="0"/>
                <w:vertAlign w:val="subscript"/>
              </w:rPr>
              <w:t>n-2</w:t>
            </w:r>
            <w:r>
              <w:rPr>
                <w:bdr w:val="none" w:color="auto" w:sz="0" w:space="0"/>
                <w:vertAlign w:val="baseline"/>
              </w:rPr>
              <w:t>。从第一骨牌排列方法考虑，只有这两种可能，所以有：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n</w:t>
            </w:r>
            <w:r>
              <w:rPr>
                <w:bdr w:val="none" w:color="auto" w:sz="0" w:space="0"/>
                <w:vertAlign w:val="baseline"/>
              </w:rPr>
              <w:t>=x</w:t>
            </w:r>
            <w:r>
              <w:rPr>
                <w:bdr w:val="none" w:color="auto" w:sz="0" w:space="0"/>
                <w:vertAlign w:val="subscript"/>
              </w:rPr>
              <w:t>n-1</w:t>
            </w:r>
            <w:r>
              <w:rPr>
                <w:bdr w:val="none" w:color="auto" w:sz="0" w:space="0"/>
                <w:vertAlign w:val="baseline"/>
              </w:rPr>
              <w:t>+x</w:t>
            </w:r>
            <w:r>
              <w:rPr>
                <w:bdr w:val="none" w:color="auto" w:sz="0" w:space="0"/>
                <w:vertAlign w:val="subscript"/>
              </w:rPr>
              <w:t>n-2</w:t>
            </w:r>
            <w:r>
              <w:rPr>
                <w:bdr w:val="none" w:color="auto" w:sz="0" w:space="0"/>
                <w:vertAlign w:val="baseline"/>
              </w:rPr>
              <w:t> （n&gt;2）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1</w:t>
            </w:r>
            <w:r>
              <w:rPr>
                <w:bdr w:val="none" w:color="auto" w:sz="0" w:space="0"/>
                <w:vertAlign w:val="baseline"/>
              </w:rPr>
              <w:t>=1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2</w:t>
            </w:r>
            <w:r>
              <w:rPr>
                <w:bdr w:val="none" w:color="auto" w:sz="0" w:space="0"/>
                <w:vertAlign w:val="baseline"/>
              </w:rPr>
              <w:t>=2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n</w:t>
            </w:r>
            <w:r>
              <w:rPr>
                <w:bdr w:val="none" w:color="auto" w:sz="0" w:space="0"/>
                <w:vertAlign w:val="baseline"/>
              </w:rPr>
              <w:t>=x</w:t>
            </w:r>
            <w:r>
              <w:rPr>
                <w:bdr w:val="none" w:color="auto" w:sz="0" w:space="0"/>
                <w:vertAlign w:val="subscript"/>
              </w:rPr>
              <w:t>n-1</w:t>
            </w:r>
            <w:r>
              <w:rPr>
                <w:bdr w:val="none" w:color="auto" w:sz="0" w:space="0"/>
                <w:vertAlign w:val="baseline"/>
              </w:rPr>
              <w:t>+x</w:t>
            </w:r>
            <w:r>
              <w:rPr>
                <w:bdr w:val="none" w:color="auto" w:sz="0" w:space="0"/>
                <w:vertAlign w:val="subscript"/>
              </w:rPr>
              <w:t>n-2</w:t>
            </w:r>
            <w:r>
              <w:rPr>
                <w:bdr w:val="none" w:color="auto" w:sz="0" w:space="0"/>
                <w:vertAlign w:val="baseline"/>
              </w:rPr>
              <w:t>就是问题求解的递推公式，任给n都可以从中获得解答。例如n=5，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3</w:t>
            </w:r>
            <w:r>
              <w:rPr>
                <w:bdr w:val="none" w:color="auto" w:sz="0" w:space="0"/>
                <w:vertAlign w:val="baseline"/>
              </w:rPr>
              <w:t>=x</w:t>
            </w:r>
            <w:r>
              <w:rPr>
                <w:bdr w:val="none" w:color="auto" w:sz="0" w:space="0"/>
                <w:vertAlign w:val="subscript"/>
              </w:rPr>
              <w:t>2</w:t>
            </w:r>
            <w:r>
              <w:rPr>
                <w:bdr w:val="none" w:color="auto" w:sz="0" w:space="0"/>
                <w:vertAlign w:val="baseline"/>
              </w:rPr>
              <w:t>+x</w:t>
            </w:r>
            <w:r>
              <w:rPr>
                <w:bdr w:val="none" w:color="auto" w:sz="0" w:space="0"/>
                <w:vertAlign w:val="subscript"/>
              </w:rPr>
              <w:t>1</w:t>
            </w:r>
            <w:r>
              <w:rPr>
                <w:bdr w:val="none" w:color="auto" w:sz="0" w:space="0"/>
                <w:vertAlign w:val="baseline"/>
              </w:rPr>
              <w:t>=3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4</w:t>
            </w:r>
            <w:r>
              <w:rPr>
                <w:bdr w:val="none" w:color="auto" w:sz="0" w:space="0"/>
                <w:vertAlign w:val="baseline"/>
              </w:rPr>
              <w:t>=x</w:t>
            </w:r>
            <w:r>
              <w:rPr>
                <w:bdr w:val="none" w:color="auto" w:sz="0" w:space="0"/>
                <w:vertAlign w:val="subscript"/>
              </w:rPr>
              <w:t>3</w:t>
            </w:r>
            <w:r>
              <w:rPr>
                <w:bdr w:val="none" w:color="auto" w:sz="0" w:space="0"/>
                <w:vertAlign w:val="baseline"/>
              </w:rPr>
              <w:t>+x</w:t>
            </w:r>
            <w:r>
              <w:rPr>
                <w:bdr w:val="none" w:color="auto" w:sz="0" w:space="0"/>
                <w:vertAlign w:val="subscript"/>
              </w:rPr>
              <w:t>2</w:t>
            </w:r>
            <w:r>
              <w:rPr>
                <w:bdr w:val="none" w:color="auto" w:sz="0" w:space="0"/>
                <w:vertAlign w:val="baseline"/>
              </w:rPr>
              <w:t>=5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x</w:t>
            </w:r>
            <w:r>
              <w:rPr>
                <w:bdr w:val="none" w:color="auto" w:sz="0" w:space="0"/>
                <w:vertAlign w:val="subscript"/>
              </w:rPr>
              <w:t>5</w:t>
            </w:r>
            <w:r>
              <w:rPr>
                <w:bdr w:val="none" w:color="auto" w:sz="0" w:space="0"/>
                <w:vertAlign w:val="baseline"/>
              </w:rPr>
              <w:t>=x</w:t>
            </w:r>
            <w:r>
              <w:rPr>
                <w:bdr w:val="none" w:color="auto" w:sz="0" w:space="0"/>
                <w:vertAlign w:val="subscript"/>
              </w:rPr>
              <w:t>4</w:t>
            </w:r>
            <w:r>
              <w:rPr>
                <w:bdr w:val="none" w:color="auto" w:sz="0" w:space="0"/>
                <w:vertAlign w:val="baseline"/>
              </w:rPr>
              <w:t>+x</w:t>
            </w:r>
            <w:r>
              <w:rPr>
                <w:bdr w:val="none" w:color="auto" w:sz="0" w:space="0"/>
                <w:vertAlign w:val="subscript"/>
              </w:rPr>
              <w:t>3</w:t>
            </w:r>
            <w:r>
              <w:rPr>
                <w:bdr w:val="none" w:color="auto" w:sz="0" w:space="0"/>
                <w:vertAlign w:val="baseline"/>
              </w:rPr>
              <w:t>=8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运行以下函数，正确的打印结果是？（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sub(a,b):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a-b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a,b = 5,3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 = sub(b,a)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试题编号：20200413-zwy-012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试题解析：知识点：函数的参数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调用函数print_info("李华","16","男")输出的结果是：“姓名：李华，年龄：16，性别：男”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print_info(name,age,sex)；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str = "姓名："+name+"，年龄："+age+"，性别："+sex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print(str)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试题编号：20200320-wc-012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试题解析：调用函数print_info("李华","16","男")时，参数"李华","16","男"分别被赋值给形参name,age,sex，并将参数合并为一个字符串str，输出字符串str时就能够输出结果：“姓名：李华，年龄：16，性别：男”。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power(x,n)函数是计算x的n次幂的函数，power(x,n)函数运用了分治算法的思想，调用power(3,3)函数的计算结果是：27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power(x,n):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== 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n%2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power(x,n//2) * power(x,n//2)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power(x,(n+1)//2) * power(x,(n-1)//2)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试题编号：20200330-wc-032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试题解析：函数的递归条件是：n == 1。因为当n为奇数时，n//2或(n-1)//2或(n+1)//2的最小值是1，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x=n+1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 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程序输出的结果为：6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试题编号：20200407-zpf-009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运行如下图的代码，变量m无论取值是多少，print打印出的值都不可能大于30。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4"/>
                <w:szCs w:val="24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90825" cy="2162175"/>
                  <wp:effectExtent l="0" t="0" r="9525" b="9525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试题编号：20200319-LL-011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试题解析：m的值如果是31,打印出的就是31，本题考查学生对函数体之中语句的理解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使用pip install-upgrade numpy命令能够升级numpy科学计算扩展库。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试题编号：20200330-wc-038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试题解析：使用“pip install-upgrade 包名”命令能够升级已安装的第三方库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type(str)函数的返回值是参数str的数据类型。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试题编号：20200320-wc-006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试题解析：type()函数是Python内置的计算参数类型的函数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调用嵌套函数outer()，两次输出变量x的值是不一样的。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def outer():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x = "local"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def inner():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x = 'nonlocal'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print("inner:", 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inner()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print("outer:", x)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试题编号：20200320-wc-018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试题解析：在嵌套函数中，嵌套函数内部与嵌套函数外部相同名称的变量是互不影响的，所以两次输出变量x的值是不一样的。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sum_n(n):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 = sum_n(n - 2)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n + 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result = sum_n(5)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print(result)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程序输出的结果为：10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试题编号：20200407-zpf-022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函数factorialrecursive(n)与factorial cycle(n)分别是运用递归和循环计算n的阶乘的函数，因为两个函数都能够计算n的阶乘，所以递归和循环的时间复杂度是一样的。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factorialrecursive(n):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n*factorial(n-1)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def factorial cycle(n):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result 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while(n&gt;1):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result = result * 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n = n-1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result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试题编号：20200330-wc-036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试题解析：递归与循环所执行的时间是不一样的，所以递归与循环的时间复杂度是不一样的。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新型冠状病毒感染的肺炎是一种全新的冠状病毒肺炎，该病毒具有人群易感性，预防病毒我们要做到勤洗手、戴口罩，多通风。假设新型冠状病毒每轮会传染给x人，则经过n轮传染后，有n*x个人感染。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试题编号：20200407-zpf-025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要求：设计一个算法，如果一个数从左边读和从右边读都是同一个数，就称为回文数。例如9889就是一个回文数，求对于用户输入的一个非零正整数判断是否为回文数。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根据上述算法思想，补全下列代码。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示例：输入9889，返回9889是回文数；输入34542，返回34542不是回文数。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i=input("请输入一个非零正整数:")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n=len(i)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①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j in range(int((n+1)/2)):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②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if n==2*j+1: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print("{}是回文数".format(i))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print("{}不是回文数".format(i))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j 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③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i[j]==i[n-j-1]: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④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print("{}是回文数".format(i))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print("{}不是回文数".format(i))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试题编号：20200330-ph-008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① n%2!=0: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 i[j]==i[n-j-1]: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③ range(int(n/2))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④ n==2*(j+1) 或等效答案；（2分）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i=input("请输入一个非零正整数:")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n=len(i)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n%2!=0: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range(int((n+1)/2)):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i[j]==i[n-j-1]: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if n==2*j+1: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print("{}是回文数".format(i))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print("{}不是回文数".format(i))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range(int(n/2)):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i[j]==i[n-j-1]: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if n==2*(j+1):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print("{}是回文数".format(i))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print("{}不是回文数".format(i))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30024&amp;user_uid=6a49a3c3-6790-4abc-8ecd-fbf743029ccb&amp;exam_uid=6668ec01-45c7-42af-9540-a3d3dd39dadc&amp;exam_grade_uid=e95759bd-2c09-4141-b837-0d00ed865698&amp;question_uid=72e9e533-0abd-430d-a396-ebbfdc4f5f7b&amp;question_code=20200330-ph-008&amp;question_score=10.00&amp;timestamp=1609922643&amp;token=f07cdeb41a5e0a246f71eeb13239d619&amp;d=2021-1-6-16-43-58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：利用分治思想，在50个同学成绩（成绩不重复）中查找指定成绩的同学的编号，学生成绩存储在列表cj中；待查找的成绩由键盘输入到变量key中。根据上述算法思想，编写自定义函数完成程序功能，完善空白处代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"""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函数名def search(lft,rgt,key)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参数表：整数lft，rgt表示待查找列表的左右边界，key是待查找的成绩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返回值：找到返回key所在编号，否则返回-1.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"""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search(lft,rgt,key):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lft&gt;rgt: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mid 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cj[mid] == key: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mid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②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lft = mid + 1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rgt = mid - 1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③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random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cj = [random.randint(1,100) for i in range(50)]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cj.sort()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key = int(input("输入待查找的成绩"))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pos = search(0,49,key)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print(pos)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试题编号：20200330-fcl-010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① (lft+rgt)//2    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 cj[mid] &lt; key    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③ return search(lft,rgt,key)   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search(lft,rgt,key):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lft&gt;rgt: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mid = (lft+rgt)//2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print(data[mid])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data[mid] == key: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mid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data[mid] &lt; key: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lft = mid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rgt = mid - 1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search(lft,rgt,key)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random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data = [random.randint(1,100) for i in range(50)]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data.sort()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key = int(input(“输入待查找的成绩”))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pos = search(0,49,key)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print(pos)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30025&amp;user_uid=6a49a3c3-6790-4abc-8ecd-fbf743029ccb&amp;exam_uid=6668ec01-45c7-42af-9540-a3d3dd39dadc&amp;exam_grade_uid=e95759bd-2c09-4141-b837-0d00ed865698&amp;question_uid=e3f1a3a5-5f37-4c4b-a990-4a0926dc2036&amp;question_code=20200330-fcl-010&amp;question_score=8.00&amp;timestamp=1609922643&amp;token=6bf11b93a88d8253d7bc997527dc544e&amp;d=2021-1-6-16-43-58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要求：设计一个算法，对于给定两个正整数，求它们的最大公约数。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根据上述算法思想，补全下列代码。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函数名：gcd(x,y)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参数表：x-- 整数x，y-- 整数y。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返回值：它们的最大公约数。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示例：当x=6，y=9时，返回3。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gcd(x,y):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①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②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 = int(input('请输入第一个正整数m = 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int(input('请输入第二个正整数n = 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sums=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③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print("m和n两个正整数的最大公约数是：%d"% sums)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试题编号：20200330-ph-005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x%y== 0或等效答案；（4分）</w:t>
            </w:r>
          </w:p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 gcd(y,x%y) 或等效答案；（4分）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 gcd(m,n) 或等效答案；（4分）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gcd(x,y):</w:t>
            </w:r>
          </w:p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x%y==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gcd(y,x%y)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 = int(input('请输入第一个正整数m = 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int(input('请输入第二个正整数n = 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sums=gcd(m,n)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print("m和n两个正整数的最大公约数是：%d"% sums)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30026&amp;user_uid=6a49a3c3-6790-4abc-8ecd-fbf743029ccb&amp;exam_uid=6668ec01-45c7-42af-9540-a3d3dd39dadc&amp;exam_grade_uid=e95759bd-2c09-4141-b837-0d00ed865698&amp;question_uid=eadc6b51-44d6-4517-9c0b-618326b90287&amp;question_code=20200330-ph-005&amp;question_score=12.00&amp;timestamp=1609922643&amp;token=f8cc92269db46c15832fc3f127dd2642&amp;d=2021-1-6-16-43-58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28E29"/>
    <w:multiLevelType w:val="multilevel"/>
    <w:tmpl w:val="43F28E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B413A"/>
    <w:rsid w:val="2E183BE8"/>
    <w:rsid w:val="37597F59"/>
    <w:rsid w:val="40A42F3A"/>
    <w:rsid w:val="728058CE"/>
    <w:rsid w:val="78765F3C"/>
    <w:rsid w:val="793A4699"/>
    <w:rsid w:val="7C8B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2021-01-06T08:43:00Z</dcterms:created>
  <dc:creator>黎～</dc:creator>
  <cp:lastModifiedBy>黎～</cp:lastModifiedBy>
  <dcterms:modified xsi:type="dcterms:W3CDTF">2021-01-06T08:44:37Z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