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sz w:val="40"/>
          <w:szCs w:val="22"/>
        </w:rPr>
      </w:pPr>
      <w:r>
        <w:rPr>
          <w:rFonts w:hint="eastAsia"/>
          <w:sz w:val="40"/>
          <w:szCs w:val="22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怪盗基德的滑翔翼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DejaVu Sans" w:hAnsi="DejaVu Sans" w:eastAsia="DejaVu Sans" w:cs="DejaVu Sans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怪盗基德是一个充满传奇色彩的怪盗，专门以珠宝为目标的超级盗窃犯。而他最为突出的地方，就是他每次都能逃脱中村警部的重重围堵，而这也很大程度上是多亏了他随身携带的便于操作的滑翔翼。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DejaVu Sans" w:hAnsi="DejaVu Sans" w:eastAsia="DejaVu Sans" w:cs="DejaVu Sans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有一天，怪盗基德像往常一样偷走了一颗珍贵的钻石，不料却被柯南小朋友识破了伪装，而他的滑翔翼的动力装置也被柯南踢出的足球破坏了。不得已，怪盗基德只能操作受损的滑翔翼逃脱。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DejaVu Sans" w:hAnsi="DejaVu Sans" w:eastAsia="DejaVu Sans" w:cs="DejaVu Sans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假设城市中一共有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DejaVu Sans" w:hAnsi="DejaVu Sans" w:eastAsia="DejaVu Sans" w:cs="DejaVu Sans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幢建筑排成一条线，每幢建筑的高度各不相同。初始时，怪盗基德可以在任何一幢建筑的顶端。他可以选择一个方向逃跑，但是不能中途改变方向（因为中森警部会在后面追击）。因为滑翔翼动力装置受损，他只能往下滑行（即：只能从较高的建筑滑翔到较低的建筑）。他希望尽可能多地经过不同建筑的顶部，这样可以减缓下降时的冲击力，减少受伤的可能性。请问，他最多可以经过多少幢不同建筑的顶部（包含初始时的建筑）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输入数据第一行是一个整数K（K &lt; 100），代表有K组测试数据。 每组测试数据包含两行：第一行是一个整数N(N &lt; 100)，代表有N幢建筑。第二行包含N个不同的整数，每一个对应一幢建筑的高度h（0 &lt; h &lt; 10000），按照建筑的排列顺序给出。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对于每一组测试数据，输出一行，包含一个整数，代表怪盗基德最多可以经过的建筑数量。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300 207 155 299 298 170 158 65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65 158 170 298 299 155 207 300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2 1 3 4 5 6 7 8 9 10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jc w:val="left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糖果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由于在维护世界和平的事务中做出巨大贡献，Dzx被赠予糖果公司2010年5月23日当天无限量糖果免费优惠券。在这一天，Dzx可以从糖果公司的N件产品中任意选择若干件带回家享用。糖果公司的N件产品每件都包含数量不同的糖果。Dzx希望他选择的产品包含的糖果总数是K的整数倍，这样他才能平均地将糖果分给帮助他维护世界和平的伙伴们。当然，在满足这一条件的基础上，糖果总数越多越好。Dzx最多能带走多少糖果呢？ 注意：Dzx只能将糖果公司的产品整件带走。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第一行包含两个整数N(1&lt;=N&lt;=100)和K(1&lt;=K&lt;=100) 以下N行每行1个整数，表示糖果公司该件产品中包含的糖果数目，不超过1000000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符合要求的最多能达到的糖果总数，如果不能达到K的倍数这一要求，输出0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Dzx的选择是2+3+4+5=14，这样糖果总数是7的倍数，并且是总数最多的选择。</w:t>
      </w:r>
    </w:p>
    <w:p>
      <w:pPr>
        <w:jc w:val="left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4"/>
          <w:sz w:val="30"/>
          <w:szCs w:val="30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30"/>
          <w:szCs w:val="30"/>
          <w:bdr w:val="none" w:color="auto" w:sz="0" w:space="0"/>
          <w:lang w:val="en-US" w:eastAsia="zh-CN" w:bidi="ar"/>
        </w:rPr>
        <w:t>切割回文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  <w:bdr w:val="none" w:color="auto" w:sz="0" w:space="0"/>
        </w:rPr>
        <w:t>阿福最近对回文串产生了非常浓厚的兴趣。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  <w:bdr w:val="none" w:color="auto" w:sz="0" w:space="0"/>
        </w:rPr>
        <w:t>如果一个字符串从左往右看和从右往左看完全相同的话，那么就认为这个串是一个回文串。例如，“abcaacba”是一个回文串，“abcaaba”则不是一个回文串。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  <w:bdr w:val="none" w:color="auto" w:sz="0" w:space="0"/>
        </w:rPr>
        <w:t>阿福现在强迫症发作，看到什么字符串都想要把它变成回文的。阿福可以通过切割字符串，使得切割完之后得到的子串都是回文的。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  <w:bdr w:val="none" w:color="auto" w:sz="0" w:space="0"/>
        </w:rPr>
        <w:t>现在阿福想知道他最少切割多少次就可以达到目的。例如，对于字符串“abaacca”，最少切割一次，就可以得到“aba”和“acca”这两个回文子串。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输入的第一行是一个整数 T (T &lt;= 20) ，表示一共有 T 组数据。 接下来的 T 行，每一行都包含了一个长度不超过的 1000 的字符串，且字符串只包含了小写字母。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对于每组数据，输出一行。该行包含一个整数，表示阿福最少切割的次数，使得切割完得到的子串都是回文的。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abaacca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abcd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abcba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对于第一组样例，阿福最少切割 1 次，将原串切割为“aba”和“acca”两个回文子串。 对于第二组样例，阿福最少切割 3 次，将原串切割为“a”、“b”、“c”、“d”这四个回文子串。 对于第三组样例，阿福不需要切割，原串本身就是一个回文串。</w:t>
      </w:r>
    </w:p>
    <w:p>
      <w:pPr>
        <w:jc w:val="left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4"/>
          <w:sz w:val="30"/>
          <w:szCs w:val="30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30"/>
          <w:szCs w:val="30"/>
          <w:bdr w:val="none" w:color="auto" w:sz="0" w:space="0"/>
          <w:lang w:val="en-US" w:eastAsia="zh-CN" w:bidi="ar"/>
        </w:rPr>
        <w:t>盒子与小球之二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7"/>
          <w:szCs w:val="27"/>
          <w:bdr w:val="none" w:color="auto" w:sz="0" w:space="0"/>
        </w:rPr>
        <w:t>N个有差别的盒子（1&lt;=N&lt;=20）。你有A个红球和B个蓝球。0 &lt;= A &lt;= 15, 0 &lt;= B &lt;= 15。球除了颜色没有任何区别。你可以将球放进盒子。一个盒子可以同时放进两种球，也可以只放一种，也可以空着。球不必全部放入盒子中。编程计算有多少种放置球的方法。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7"/>
          <w:szCs w:val="27"/>
          <w:bdr w:val="none" w:color="auto" w:sz="0" w:space="0"/>
        </w:rPr>
        <w:t>就一行，N，A，B，用空格分开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4"/>
          <w:sz w:val="27"/>
          <w:szCs w:val="27"/>
          <w:bdr w:val="none" w:color="auto" w:sz="0" w:space="0"/>
        </w:rPr>
        <w:t>就一行，输出放置方案总数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2 1 1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4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4"/>
          <w:sz w:val="21"/>
          <w:szCs w:val="21"/>
        </w:rPr>
      </w:pPr>
      <w:r>
        <w:rPr>
          <w:i w:val="0"/>
          <w:caps w:val="0"/>
          <w:color w:val="666666"/>
          <w:spacing w:val="4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jc w:val="left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DejaVu Sans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A8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