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级）</w:t>
      </w:r>
    </w:p>
    <w:p>
      <w:pPr>
        <w:jc w:val="center"/>
      </w:pPr>
      <w:r>
        <w:drawing>
          <wp:inline distT="0" distB="0" distL="114300" distR="114300">
            <wp:extent cx="5264150" cy="3841115"/>
            <wp:effectExtent l="0" t="0" r="12700" b="6985"/>
            <wp:docPr id="12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84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5274310" cy="4844415"/>
            <wp:effectExtent l="0" t="0" r="2540" b="13335"/>
            <wp:docPr id="13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5271770" cy="5082540"/>
            <wp:effectExtent l="0" t="0" r="5080" b="3810"/>
            <wp:docPr id="14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5269230" cy="3424555"/>
            <wp:effectExtent l="0" t="0" r="7620" b="4445"/>
            <wp:docPr id="15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5267960" cy="3672840"/>
            <wp:effectExtent l="0" t="0" r="8890" b="3810"/>
            <wp:docPr id="16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273040" cy="4963160"/>
            <wp:effectExtent l="0" t="0" r="3810" b="8890"/>
            <wp:docPr id="17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96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4620895"/>
            <wp:effectExtent l="0" t="0" r="8255" b="8255"/>
            <wp:docPr id="18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62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95065"/>
            <wp:effectExtent l="0" t="0" r="8255" b="635"/>
            <wp:docPr id="19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5484495"/>
            <wp:effectExtent l="0" t="0" r="4445" b="1905"/>
            <wp:docPr id="20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8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3720465"/>
            <wp:effectExtent l="0" t="0" r="5080" b="13335"/>
            <wp:docPr id="21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3222A82"/>
    <w:rsid w:val="2435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2911</Words>
  <Characters>4246</Characters>
  <Lines>0</Lines>
  <Paragraphs>0</Paragraphs>
  <TotalTime>2</TotalTime>
  <ScaleCrop>false</ScaleCrop>
  <LinksUpToDate>false</LinksUpToDate>
  <CharactersWithSpaces>4456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2022-07-08T02:56:00Z</dcterms:created>
  <dc:creator>Administrator</dc:creator>
  <cp:lastModifiedBy>黎～</cp:lastModifiedBy>
  <dcterms:modified xsi:type="dcterms:W3CDTF">2022-09-23T01:24:14Z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19397595FF64416ABCEC035B6FD47BAE</vt:lpwstr>
  </property>
</Properties>
</file>