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0B6" w:rsidRDefault="006D4388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7920B6" w:rsidRDefault="006D4388" w:rsidP="006E6D5D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四级实操考题及评分标准（</w:t>
      </w:r>
      <w:r>
        <w:rPr>
          <w:rFonts w:ascii="微软雅黑" w:eastAsia="微软雅黑" w:hAnsi="微软雅黑" w:cs="微软雅黑" w:hint="eastAsia"/>
          <w:sz w:val="24"/>
        </w:rPr>
        <w:t>2022-</w:t>
      </w:r>
      <w:r w:rsidR="0093303A">
        <w:rPr>
          <w:rFonts w:ascii="微软雅黑" w:eastAsia="微软雅黑" w:hAnsi="微软雅黑" w:cs="微软雅黑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:rsidR="007920B6" w:rsidRDefault="006D4388" w:rsidP="006E6D5D">
      <w:pPr>
        <w:numPr>
          <w:ilvl w:val="0"/>
          <w:numId w:val="1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实操考题</w:t>
      </w:r>
    </w:p>
    <w:p w:rsidR="006E6D5D" w:rsidRPr="006E6D5D" w:rsidRDefault="00785F2E" w:rsidP="006E6D5D">
      <w:pPr>
        <w:spacing w:line="360" w:lineRule="auto"/>
        <w:ind w:left="42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主题：</w:t>
      </w:r>
      <w:r w:rsidR="0093303A" w:rsidRPr="006E6D5D">
        <w:rPr>
          <w:rFonts w:ascii="宋体" w:eastAsia="宋体" w:hAnsi="宋体" w:cs="微软雅黑" w:hint="eastAsia"/>
          <w:b/>
          <w:sz w:val="24"/>
        </w:rPr>
        <w:t>红外遥控</w:t>
      </w:r>
      <w:r w:rsidR="0093303A" w:rsidRPr="006E6D5D">
        <w:rPr>
          <w:rFonts w:ascii="宋体" w:eastAsia="宋体" w:hAnsi="宋体" w:cs="微软雅黑"/>
          <w:b/>
          <w:sz w:val="24"/>
        </w:rPr>
        <w:t>舵机</w:t>
      </w:r>
      <w:r w:rsidRPr="006E6D5D">
        <w:rPr>
          <w:rFonts w:ascii="宋体" w:eastAsia="宋体" w:hAnsi="宋体" w:cs="微软雅黑"/>
          <w:sz w:val="24"/>
        </w:rPr>
        <w:br/>
        <w:t>器件：</w:t>
      </w:r>
      <w:r w:rsidR="0093303A" w:rsidRPr="006E6D5D">
        <w:rPr>
          <w:rFonts w:ascii="宋体" w:eastAsia="宋体" w:hAnsi="宋体" w:cs="微软雅黑" w:hint="eastAsia"/>
          <w:sz w:val="24"/>
        </w:rPr>
        <w:t>AT</w:t>
      </w:r>
      <w:r w:rsidR="0093303A" w:rsidRPr="006E6D5D">
        <w:rPr>
          <w:rFonts w:ascii="宋体" w:eastAsia="宋体" w:hAnsi="宋体" w:cs="微软雅黑"/>
          <w:sz w:val="24"/>
        </w:rPr>
        <w:t>mega328</w:t>
      </w:r>
      <w:r w:rsidR="0093303A" w:rsidRPr="006E6D5D">
        <w:rPr>
          <w:rFonts w:ascii="宋体" w:eastAsia="宋体" w:hAnsi="宋体" w:cs="微软雅黑" w:hint="eastAsia"/>
          <w:sz w:val="24"/>
        </w:rPr>
        <w:t>控制板1个，</w:t>
      </w:r>
      <w:r w:rsidR="0093303A" w:rsidRPr="006E6D5D">
        <w:rPr>
          <w:rFonts w:ascii="宋体" w:eastAsia="宋体" w:hAnsi="宋体" w:cs="宋体" w:hint="eastAsia"/>
          <w:sz w:val="24"/>
        </w:rPr>
        <w:t>舵机1个，红外遥控器（或发射装置）1个，红外遥控接收模块1个，电位器1个，结构件若干（也可使用普通电子元器件结合面包板搭建）。</w:t>
      </w:r>
      <w:r w:rsidRPr="006E6D5D">
        <w:rPr>
          <w:rFonts w:ascii="宋体" w:eastAsia="宋体" w:hAnsi="宋体" w:cs="微软雅黑"/>
          <w:sz w:val="24"/>
        </w:rPr>
        <w:br/>
      </w:r>
      <w:r w:rsidRPr="006E6D5D">
        <w:rPr>
          <w:rFonts w:ascii="宋体" w:eastAsia="宋体" w:hAnsi="宋体" w:cs="微软雅黑"/>
          <w:b/>
          <w:sz w:val="24"/>
        </w:rPr>
        <w:t>任务要求：</w:t>
      </w:r>
      <w:r w:rsidRPr="006E6D5D">
        <w:rPr>
          <w:rFonts w:ascii="宋体" w:eastAsia="宋体" w:hAnsi="宋体" w:cs="微软雅黑"/>
          <w:sz w:val="24"/>
        </w:rPr>
        <w:t> </w:t>
      </w:r>
    </w:p>
    <w:p w:rsidR="002F4BA1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本项目由舵机、红外遥控器、红外接收模块、电位器组成；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控制板上电后，舵机初始化角度为</w:t>
      </w:r>
      <w:r w:rsidRPr="006E6D5D">
        <w:rPr>
          <w:rFonts w:ascii="宋体" w:eastAsia="宋体" w:hAnsi="宋体" w:cs="微软雅黑"/>
          <w:sz w:val="24"/>
        </w:rPr>
        <w:t>90</w:t>
      </w:r>
      <w:r w:rsidRPr="006E6D5D">
        <w:rPr>
          <w:rFonts w:ascii="宋体" w:eastAsia="宋体" w:hAnsi="宋体" w:cs="微软雅黑" w:hint="eastAsia"/>
          <w:sz w:val="24"/>
        </w:rPr>
        <w:t>°；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使用红外遥控器控制舵机到0°，如按下</w:t>
      </w:r>
      <w:r w:rsidRPr="006E6D5D">
        <w:rPr>
          <w:rFonts w:ascii="宋体" w:eastAsia="宋体" w:hAnsi="宋体" w:cs="微软雅黑"/>
          <w:sz w:val="24"/>
        </w:rPr>
        <w:t>0</w:t>
      </w:r>
      <w:r w:rsidRPr="006E6D5D">
        <w:rPr>
          <w:rFonts w:ascii="宋体" w:eastAsia="宋体" w:hAnsi="宋体" w:cs="微软雅黑" w:hint="eastAsia"/>
          <w:sz w:val="24"/>
        </w:rPr>
        <w:t>号键舵机转到0°；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使用红外遥控器控制舵机到</w:t>
      </w:r>
      <w:r w:rsidRPr="006E6D5D">
        <w:rPr>
          <w:rFonts w:ascii="宋体" w:eastAsia="宋体" w:hAnsi="宋体" w:cs="微软雅黑"/>
          <w:sz w:val="24"/>
        </w:rPr>
        <w:t>90</w:t>
      </w:r>
      <w:r w:rsidRPr="006E6D5D">
        <w:rPr>
          <w:rFonts w:ascii="宋体" w:eastAsia="宋体" w:hAnsi="宋体" w:cs="微软雅黑" w:hint="eastAsia"/>
          <w:sz w:val="24"/>
        </w:rPr>
        <w:t>°，如按下</w:t>
      </w:r>
      <w:r w:rsidRPr="006E6D5D">
        <w:rPr>
          <w:rFonts w:ascii="宋体" w:eastAsia="宋体" w:hAnsi="宋体" w:cs="微软雅黑"/>
          <w:sz w:val="24"/>
        </w:rPr>
        <w:t>1</w:t>
      </w:r>
      <w:r w:rsidRPr="006E6D5D">
        <w:rPr>
          <w:rFonts w:ascii="宋体" w:eastAsia="宋体" w:hAnsi="宋体" w:cs="微软雅黑" w:hint="eastAsia"/>
          <w:sz w:val="24"/>
        </w:rPr>
        <w:t>号键舵机转到9</w:t>
      </w:r>
      <w:r w:rsidRPr="006E6D5D">
        <w:rPr>
          <w:rFonts w:ascii="宋体" w:eastAsia="宋体" w:hAnsi="宋体" w:cs="微软雅黑"/>
          <w:sz w:val="24"/>
        </w:rPr>
        <w:t>0</w:t>
      </w:r>
      <w:r w:rsidRPr="006E6D5D">
        <w:rPr>
          <w:rFonts w:ascii="宋体" w:eastAsia="宋体" w:hAnsi="宋体" w:cs="微软雅黑" w:hint="eastAsia"/>
          <w:sz w:val="24"/>
        </w:rPr>
        <w:t>°；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使用红外遥控器控制舵机到1</w:t>
      </w:r>
      <w:r w:rsidRPr="006E6D5D">
        <w:rPr>
          <w:rFonts w:ascii="宋体" w:eastAsia="宋体" w:hAnsi="宋体" w:cs="微软雅黑"/>
          <w:sz w:val="24"/>
        </w:rPr>
        <w:t>80</w:t>
      </w:r>
      <w:r w:rsidRPr="006E6D5D">
        <w:rPr>
          <w:rFonts w:ascii="宋体" w:eastAsia="宋体" w:hAnsi="宋体" w:cs="微软雅黑" w:hint="eastAsia"/>
          <w:sz w:val="24"/>
        </w:rPr>
        <w:t>°，如按下2号键舵机转到1</w:t>
      </w:r>
      <w:r w:rsidRPr="006E6D5D">
        <w:rPr>
          <w:rFonts w:ascii="宋体" w:eastAsia="宋体" w:hAnsi="宋体" w:cs="微软雅黑"/>
          <w:sz w:val="24"/>
        </w:rPr>
        <w:t>80</w:t>
      </w:r>
      <w:r w:rsidRPr="006E6D5D">
        <w:rPr>
          <w:rFonts w:ascii="宋体" w:eastAsia="宋体" w:hAnsi="宋体" w:cs="微软雅黑" w:hint="eastAsia"/>
          <w:sz w:val="24"/>
        </w:rPr>
        <w:t>°；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使用红外遥控器允许通过电位器控制舵机角度，如按下3号键后，扭动电位器旋钮，舵机角度跟随发生变化；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使用红外遥控器控制舵机自动转动，如按下4号键后，舵机在0°~</w:t>
      </w:r>
      <w:r w:rsidRPr="006E6D5D">
        <w:rPr>
          <w:rFonts w:ascii="宋体" w:eastAsia="宋体" w:hAnsi="宋体" w:cs="微软雅黑"/>
          <w:sz w:val="24"/>
        </w:rPr>
        <w:t>180</w:t>
      </w:r>
      <w:r w:rsidRPr="006E6D5D">
        <w:rPr>
          <w:rFonts w:ascii="宋体" w:eastAsia="宋体" w:hAnsi="宋体" w:cs="微软雅黑" w:hint="eastAsia"/>
          <w:sz w:val="24"/>
        </w:rPr>
        <w:t>°之间往复转动；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使用红外遥控器停止舵机的往复转动，如按下5号键，舵机停止转动；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可使用任意结构件搭；</w:t>
      </w:r>
    </w:p>
    <w:p w:rsidR="0093303A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未作规定处可自行处理，无显与事实违背即可；</w:t>
      </w:r>
    </w:p>
    <w:p w:rsidR="002F4BA1" w:rsidRPr="006E6D5D" w:rsidRDefault="0093303A" w:rsidP="00CC7DA0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 w:hint="eastAsia"/>
          <w:sz w:val="24"/>
        </w:rPr>
        <w:t>红外线的有关程序提供参考代码，见下图，其他程序需自行完成。</w:t>
      </w:r>
    </w:p>
    <w:p w:rsidR="00785F2E" w:rsidRPr="006E6D5D" w:rsidRDefault="00785F2E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/>
          <w:b/>
          <w:sz w:val="24"/>
        </w:rPr>
        <w:t>说明：</w:t>
      </w:r>
      <w:r w:rsidRPr="006E6D5D">
        <w:rPr>
          <w:rFonts w:ascii="宋体" w:eastAsia="宋体" w:hAnsi="宋体"/>
          <w:sz w:val="24"/>
        </w:rPr>
        <w:t>请考生在考试结束前，按照如下要求提交相关文件：</w:t>
      </w:r>
    </w:p>
    <w:p w:rsidR="006E6D5D" w:rsidRPr="006E6D5D" w:rsidRDefault="00785F2E" w:rsidP="00CC7DA0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sz w:val="24"/>
        </w:rPr>
        <w:t>将程序放在一个文件夹中，并将文件夹命名为：</w:t>
      </w:r>
      <w:r w:rsidRPr="005B5661">
        <w:rPr>
          <w:rFonts w:ascii="宋体" w:eastAsia="宋体" w:hAnsi="宋体" w:cs="微软雅黑"/>
          <w:color w:val="FF0000"/>
          <w:sz w:val="24"/>
        </w:rPr>
        <w:t>DJKS4_身份证号</w:t>
      </w:r>
      <w:r w:rsidRPr="006E6D5D">
        <w:rPr>
          <w:rFonts w:ascii="宋体" w:eastAsia="宋体" w:hAnsi="宋体" w:cs="微软雅黑"/>
          <w:sz w:val="24"/>
        </w:rPr>
        <w:t>；</w:t>
      </w:r>
    </w:p>
    <w:p w:rsidR="006E6D5D" w:rsidRPr="006E6D5D" w:rsidRDefault="00785F2E" w:rsidP="00CC7DA0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sz w:val="24"/>
        </w:rPr>
        <w:t>将程序文件夹压缩为</w:t>
      </w:r>
      <w:r w:rsidRPr="005B5661">
        <w:rPr>
          <w:rFonts w:ascii="宋体" w:eastAsia="宋体" w:hAnsi="宋体" w:cs="微软雅黑"/>
          <w:color w:val="FF0000"/>
          <w:sz w:val="24"/>
        </w:rPr>
        <w:t>1个“rar或zip”</w:t>
      </w:r>
      <w:r w:rsidRPr="006E6D5D">
        <w:rPr>
          <w:rFonts w:ascii="宋体" w:eastAsia="宋体" w:hAnsi="宋体" w:cs="微软雅黑"/>
          <w:sz w:val="24"/>
        </w:rPr>
        <w:t>格式文件，大小</w:t>
      </w:r>
      <w:r w:rsidRPr="005B5661">
        <w:rPr>
          <w:rFonts w:ascii="宋体" w:eastAsia="宋体" w:hAnsi="宋体" w:cs="微软雅黑"/>
          <w:color w:val="FF0000"/>
          <w:sz w:val="24"/>
        </w:rPr>
        <w:t>5M以下</w:t>
      </w:r>
      <w:r w:rsidRPr="006E6D5D">
        <w:rPr>
          <w:rFonts w:ascii="宋体" w:eastAsia="宋体" w:hAnsi="宋体" w:cs="微软雅黑"/>
          <w:sz w:val="24"/>
        </w:rPr>
        <w:t>；</w:t>
      </w:r>
    </w:p>
    <w:p w:rsidR="007920B6" w:rsidRPr="006E6D5D" w:rsidRDefault="00785F2E" w:rsidP="00CC7DA0">
      <w:pPr>
        <w:pStyle w:val="a7"/>
        <w:numPr>
          <w:ilvl w:val="0"/>
          <w:numId w:val="18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6E6D5D">
        <w:rPr>
          <w:rFonts w:ascii="宋体" w:eastAsia="宋体" w:hAnsi="宋体" w:cs="微软雅黑"/>
          <w:sz w:val="24"/>
        </w:rPr>
        <w:t>将程序文件通过“</w:t>
      </w:r>
      <w:r w:rsidRPr="005B5661">
        <w:rPr>
          <w:rFonts w:ascii="宋体" w:eastAsia="宋体" w:hAnsi="宋体" w:cs="微软雅黑"/>
          <w:color w:val="FF0000"/>
          <w:sz w:val="24"/>
        </w:rPr>
        <w:t>上传附件</w:t>
      </w:r>
      <w:r w:rsidRPr="006E6D5D">
        <w:rPr>
          <w:rFonts w:ascii="宋体" w:eastAsia="宋体" w:hAnsi="宋体" w:cs="微软雅黑"/>
          <w:sz w:val="24"/>
        </w:rPr>
        <w:t>”按钮进行上传。</w:t>
      </w:r>
    </w:p>
    <w:p w:rsidR="002F4BA1" w:rsidRPr="006E6D5D" w:rsidRDefault="002F4BA1" w:rsidP="006E6D5D">
      <w:pPr>
        <w:spacing w:line="360" w:lineRule="auto"/>
        <w:rPr>
          <w:rFonts w:ascii="宋体" w:eastAsia="宋体" w:hAnsi="宋体" w:cs="微软雅黑"/>
          <w:b/>
          <w:sz w:val="24"/>
        </w:rPr>
      </w:pPr>
      <w:r w:rsidRPr="006E6D5D">
        <w:rPr>
          <w:rFonts w:ascii="宋体" w:eastAsia="宋体" w:hAnsi="宋体" w:cs="微软雅黑" w:hint="eastAsia"/>
          <w:b/>
          <w:sz w:val="24"/>
        </w:rPr>
        <w:t>参考</w:t>
      </w:r>
      <w:r w:rsidRPr="006E6D5D">
        <w:rPr>
          <w:rFonts w:ascii="宋体" w:eastAsia="宋体" w:hAnsi="宋体" w:cs="微软雅黑"/>
          <w:b/>
          <w:sz w:val="24"/>
        </w:rPr>
        <w:t>程序</w:t>
      </w:r>
      <w:r w:rsidRPr="006E6D5D">
        <w:rPr>
          <w:rFonts w:ascii="宋体" w:eastAsia="宋体" w:hAnsi="宋体" w:cs="微软雅黑" w:hint="eastAsia"/>
          <w:b/>
          <w:sz w:val="24"/>
        </w:rPr>
        <w:t>：</w:t>
      </w:r>
    </w:p>
    <w:p w:rsidR="002F4BA1" w:rsidRPr="002F4BA1" w:rsidRDefault="002F4BA1" w:rsidP="006E6D5D">
      <w:pPr>
        <w:spacing w:before="120" w:line="360" w:lineRule="auto"/>
        <w:rPr>
          <w:rFonts w:ascii="宋体" w:eastAsia="宋体" w:hAnsi="宋体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5CD8852" wp14:editId="58F37B38">
            <wp:simplePos x="0" y="0"/>
            <wp:positionH relativeFrom="column">
              <wp:posOffset>0</wp:posOffset>
            </wp:positionH>
            <wp:positionV relativeFrom="paragraph">
              <wp:posOffset>319405</wp:posOffset>
            </wp:positionV>
            <wp:extent cx="5274310" cy="5431790"/>
            <wp:effectExtent l="0" t="0" r="2540" b="0"/>
            <wp:wrapTopAndBottom/>
            <wp:docPr id="1" name="图片 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85F2E" w:rsidRPr="00785F2E" w:rsidRDefault="00785F2E" w:rsidP="006E6D5D">
      <w:pPr>
        <w:numPr>
          <w:ilvl w:val="0"/>
          <w:numId w:val="1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 w:rsidRPr="00785F2E">
        <w:rPr>
          <w:rFonts w:ascii="微软雅黑" w:eastAsia="微软雅黑" w:hAnsi="微软雅黑" w:cs="微软雅黑" w:hint="eastAsia"/>
          <w:b/>
          <w:bCs/>
          <w:sz w:val="24"/>
        </w:rPr>
        <w:t>评分</w:t>
      </w:r>
      <w:r w:rsidR="00AB06A7">
        <w:rPr>
          <w:rFonts w:ascii="微软雅黑" w:eastAsia="微软雅黑" w:hAnsi="微软雅黑" w:cs="微软雅黑" w:hint="eastAsia"/>
          <w:b/>
          <w:bCs/>
          <w:sz w:val="24"/>
        </w:rPr>
        <w:t>组成</w:t>
      </w:r>
    </w:p>
    <w:p w:rsidR="007920B6" w:rsidRPr="00785F2E" w:rsidRDefault="006D4388" w:rsidP="006E6D5D">
      <w:pPr>
        <w:spacing w:before="12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实操题总分100分，由两部分组成，分别为：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</w:t>
      </w:r>
      <w:r w:rsidR="00ED7929">
        <w:rPr>
          <w:rFonts w:ascii="微软雅黑" w:eastAsia="微软雅黑" w:hAnsi="微软雅黑" w:cs="微软雅黑" w:hint="eastAsia"/>
          <w:b/>
          <w:bCs/>
          <w:sz w:val="24"/>
        </w:rPr>
        <w:t>实现</w:t>
      </w:r>
      <w:r>
        <w:rPr>
          <w:rFonts w:ascii="宋体" w:eastAsia="宋体" w:hAnsi="宋体" w:hint="eastAsia"/>
          <w:sz w:val="24"/>
        </w:rPr>
        <w:t>。其中电路搭设分值20分，功能</w:t>
      </w:r>
      <w:r w:rsidR="00ED7929">
        <w:rPr>
          <w:rFonts w:ascii="宋体" w:eastAsia="宋体" w:hAnsi="宋体" w:hint="eastAsia"/>
          <w:sz w:val="24"/>
        </w:rPr>
        <w:t>实现</w:t>
      </w:r>
      <w:r>
        <w:rPr>
          <w:rFonts w:ascii="宋体" w:eastAsia="宋体" w:hAnsi="宋体" w:hint="eastAsia"/>
          <w:sz w:val="24"/>
        </w:rPr>
        <w:t>80分。</w:t>
      </w:r>
      <w:r w:rsidR="0093303A" w:rsidRPr="005266DC">
        <w:rPr>
          <w:rFonts w:ascii="宋体" w:hAnsi="宋体" w:hint="eastAsia"/>
          <w:sz w:val="24"/>
        </w:rPr>
        <w:t>考虑到考生针对本实操题会采取不同的电路搭设和编程实现思路，本评分标准没有出具标准程序答案。具体评分由现场评测老师根据最终的运行效果结合程序，按照下列评分标准进行评测。</w:t>
      </w:r>
    </w:p>
    <w:p w:rsidR="00785F2E" w:rsidRDefault="00785F2E" w:rsidP="006E6D5D">
      <w:pPr>
        <w:spacing w:before="120" w:line="360" w:lineRule="auto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1、电路搭设（20分）</w:t>
      </w:r>
    </w:p>
    <w:p w:rsidR="00785F2E" w:rsidRDefault="00785F2E" w:rsidP="006E6D5D">
      <w:pPr>
        <w:spacing w:before="12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电路搭设得分由两部分组成：</w:t>
      </w:r>
      <w:r w:rsidR="00ED7929">
        <w:rPr>
          <w:rFonts w:ascii="宋体" w:hAnsi="宋体" w:hint="eastAsia"/>
          <w:sz w:val="24"/>
        </w:rPr>
        <w:t>元器件</w:t>
      </w:r>
      <w:r>
        <w:rPr>
          <w:rFonts w:ascii="宋体" w:hAnsi="宋体" w:hint="eastAsia"/>
          <w:sz w:val="24"/>
        </w:rPr>
        <w:t>得分（</w:t>
      </w:r>
      <w:r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分）和搭设得分（1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分）。</w:t>
      </w:r>
    </w:p>
    <w:p w:rsidR="00785F2E" w:rsidRDefault="00ED7929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元器件</w:t>
      </w:r>
      <w:r w:rsidR="00785F2E">
        <w:rPr>
          <w:rFonts w:ascii="宋体" w:hAnsi="宋体" w:hint="eastAsia"/>
          <w:sz w:val="24"/>
        </w:rPr>
        <w:t>（</w:t>
      </w:r>
      <w:r w:rsidR="00785F2E">
        <w:rPr>
          <w:rFonts w:ascii="宋体" w:hAnsi="宋体"/>
          <w:sz w:val="24"/>
        </w:rPr>
        <w:t>8</w:t>
      </w:r>
      <w:r w:rsidR="00785F2E">
        <w:rPr>
          <w:rFonts w:ascii="宋体" w:hAnsi="宋体" w:hint="eastAsia"/>
          <w:sz w:val="24"/>
        </w:rPr>
        <w:t>分）</w:t>
      </w:r>
      <w:r w:rsidR="00785F2E">
        <w:rPr>
          <w:rFonts w:ascii="宋体" w:hAnsi="宋体" w:cs="微软雅黑" w:hint="eastAsia"/>
          <w:b/>
          <w:bCs/>
          <w:sz w:val="24"/>
        </w:rPr>
        <w:t>：</w:t>
      </w:r>
    </w:p>
    <w:p w:rsidR="0093303A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作品包括红外遥控器（或发射装置）</w:t>
      </w:r>
      <w:r w:rsidR="00186CA3" w:rsidRPr="00186CA3">
        <w:rPr>
          <w:rFonts w:ascii="宋体" w:hAnsi="宋体" w:hint="eastAsia"/>
          <w:sz w:val="24"/>
        </w:rPr>
        <w:t>；（2分）</w:t>
      </w:r>
    </w:p>
    <w:p w:rsidR="0093303A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作品包括红外接收模块</w:t>
      </w:r>
      <w:r w:rsidR="00186CA3" w:rsidRPr="00186CA3">
        <w:rPr>
          <w:rFonts w:ascii="宋体" w:hAnsi="宋体" w:hint="eastAsia"/>
          <w:sz w:val="24"/>
        </w:rPr>
        <w:t>；（2分）</w:t>
      </w:r>
    </w:p>
    <w:p w:rsidR="0093303A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作品包括舵机</w:t>
      </w:r>
      <w:r w:rsidR="00186CA3" w:rsidRPr="00186CA3">
        <w:rPr>
          <w:rFonts w:ascii="宋体" w:hAnsi="宋体" w:hint="eastAsia"/>
          <w:sz w:val="24"/>
        </w:rPr>
        <w:t>；（2分）</w:t>
      </w:r>
    </w:p>
    <w:p w:rsidR="0093303A" w:rsidRPr="00191425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作品包括电位器</w:t>
      </w:r>
      <w:r w:rsidR="00186CA3" w:rsidRPr="00186CA3">
        <w:rPr>
          <w:rFonts w:ascii="宋体" w:hAnsi="宋体" w:hint="eastAsia"/>
          <w:sz w:val="24"/>
        </w:rPr>
        <w:t>；（2分）</w:t>
      </w:r>
    </w:p>
    <w:p w:rsidR="00785F2E" w:rsidRDefault="00785F2E" w:rsidP="006E6D5D">
      <w:pPr>
        <w:spacing w:before="120" w:line="360" w:lineRule="auto"/>
        <w:ind w:firstLineChars="200" w:firstLine="482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电路搭设</w:t>
      </w:r>
      <w:r>
        <w:rPr>
          <w:rFonts w:ascii="宋体" w:hAnsi="宋体" w:hint="eastAsia"/>
          <w:sz w:val="24"/>
        </w:rPr>
        <w:t>（1</w:t>
      </w: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分）</w:t>
      </w:r>
      <w:r>
        <w:rPr>
          <w:rFonts w:ascii="宋体" w:hAnsi="宋体" w:cs="微软雅黑" w:hint="eastAsia"/>
          <w:b/>
          <w:bCs/>
          <w:sz w:val="24"/>
        </w:rPr>
        <w:t>：</w:t>
      </w:r>
    </w:p>
    <w:p w:rsidR="0093303A" w:rsidRPr="00B53369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红外接收模块与控制板连接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4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Pr="005266DC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电位器与控制板连接，并接在模拟输入引脚上，如A0-A</w:t>
      </w:r>
      <w:r>
        <w:rPr>
          <w:rFonts w:ascii="宋体" w:hAnsi="宋体"/>
          <w:sz w:val="24"/>
        </w:rPr>
        <w:t>5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4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Default="0093303A" w:rsidP="00186CA3">
      <w:pPr>
        <w:numPr>
          <w:ilvl w:val="0"/>
          <w:numId w:val="15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舵机和主控板连接</w:t>
      </w:r>
      <w:r w:rsidR="00186CA3">
        <w:rPr>
          <w:rFonts w:ascii="宋体" w:hAnsi="宋体" w:hint="eastAsia"/>
          <w:sz w:val="24"/>
        </w:rPr>
        <w:t>。</w:t>
      </w:r>
      <w:r w:rsidR="00186CA3" w:rsidRPr="00186CA3">
        <w:rPr>
          <w:rFonts w:ascii="宋体" w:hAnsi="宋体" w:hint="eastAsia"/>
          <w:sz w:val="24"/>
        </w:rPr>
        <w:t>（</w:t>
      </w:r>
      <w:r w:rsidR="00186CA3">
        <w:rPr>
          <w:rFonts w:ascii="宋体" w:hAnsi="宋体"/>
          <w:sz w:val="24"/>
        </w:rPr>
        <w:t>4</w:t>
      </w:r>
      <w:r w:rsidR="00186CA3" w:rsidRPr="00186CA3">
        <w:rPr>
          <w:rFonts w:ascii="宋体" w:hAnsi="宋体" w:hint="eastAsia"/>
          <w:sz w:val="24"/>
        </w:rPr>
        <w:t>分）</w:t>
      </w:r>
    </w:p>
    <w:p w:rsidR="00785F2E" w:rsidRDefault="00AB06A7" w:rsidP="006E6D5D">
      <w:pPr>
        <w:spacing w:before="120" w:line="360" w:lineRule="auto"/>
        <w:rPr>
          <w:rFonts w:ascii="宋体" w:hAnsi="宋体" w:cs="微软雅黑"/>
          <w:b/>
          <w:bCs/>
          <w:sz w:val="24"/>
        </w:rPr>
      </w:pPr>
      <w:r>
        <w:rPr>
          <w:rFonts w:ascii="宋体" w:hAnsi="宋体" w:cs="微软雅黑" w:hint="eastAsia"/>
          <w:b/>
          <w:bCs/>
          <w:sz w:val="24"/>
        </w:rPr>
        <w:t>2、</w:t>
      </w:r>
      <w:r w:rsidR="00785F2E">
        <w:rPr>
          <w:rFonts w:ascii="宋体" w:hAnsi="宋体" w:cs="微软雅黑" w:hint="eastAsia"/>
          <w:b/>
          <w:bCs/>
          <w:sz w:val="24"/>
        </w:rPr>
        <w:t>功能实现(80分)</w:t>
      </w:r>
    </w:p>
    <w:p w:rsidR="0093303A" w:rsidRDefault="0093303A" w:rsidP="00186CA3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主控板上电后，舵机初始化转到9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°方位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Default="0093303A" w:rsidP="006E6D5D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使用红外遥控器控制舵机转到0°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Default="0093303A" w:rsidP="006E6D5D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使用红外遥控器控制舵机转到9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°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Default="0093303A" w:rsidP="006E6D5D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使用红外遥控器控制舵机转到1</w:t>
      </w:r>
      <w:r>
        <w:rPr>
          <w:rFonts w:ascii="宋体" w:hAnsi="宋体"/>
          <w:sz w:val="24"/>
        </w:rPr>
        <w:t>80</w:t>
      </w:r>
      <w:r>
        <w:rPr>
          <w:rFonts w:ascii="宋体" w:hAnsi="宋体" w:hint="eastAsia"/>
          <w:sz w:val="24"/>
        </w:rPr>
        <w:t>°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Default="0093303A" w:rsidP="006E6D5D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使用红外遥控器开启电位器控制舵机，此时旋动电位器，舵机随之发生角度变化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186CA3" w:rsidRDefault="0093303A" w:rsidP="008C3EA6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 w:rsidRPr="00186CA3">
        <w:rPr>
          <w:rFonts w:ascii="宋体" w:hAnsi="宋体" w:hint="eastAsia"/>
          <w:sz w:val="24"/>
        </w:rPr>
        <w:t>使用红外遥控器开启舵机自动转动，舵机在0°~</w:t>
      </w:r>
      <w:r w:rsidRPr="00186CA3">
        <w:rPr>
          <w:rFonts w:ascii="宋体" w:hAnsi="宋体"/>
          <w:sz w:val="24"/>
        </w:rPr>
        <w:t>180</w:t>
      </w:r>
      <w:r w:rsidRPr="00186CA3">
        <w:rPr>
          <w:rFonts w:ascii="宋体" w:hAnsi="宋体" w:hint="eastAsia"/>
          <w:sz w:val="24"/>
        </w:rPr>
        <w:t>°之间往复转动</w:t>
      </w:r>
      <w:r w:rsidR="00186CA3" w:rsidRPr="00186CA3">
        <w:rPr>
          <w:rFonts w:ascii="宋体" w:hAnsi="宋体" w:hint="eastAsia"/>
          <w:sz w:val="24"/>
        </w:rPr>
        <w:t>；（</w:t>
      </w:r>
      <w:r w:rsidR="00186CA3">
        <w:rPr>
          <w:rFonts w:ascii="宋体" w:hAnsi="宋体"/>
          <w:sz w:val="24"/>
        </w:rPr>
        <w:t>20</w:t>
      </w:r>
      <w:r w:rsidR="00186CA3" w:rsidRPr="00186CA3">
        <w:rPr>
          <w:rFonts w:ascii="宋体" w:hAnsi="宋体" w:hint="eastAsia"/>
          <w:sz w:val="24"/>
        </w:rPr>
        <w:t>分）</w:t>
      </w:r>
    </w:p>
    <w:p w:rsidR="0093303A" w:rsidRPr="00186CA3" w:rsidRDefault="0093303A" w:rsidP="008C3EA6">
      <w:pPr>
        <w:numPr>
          <w:ilvl w:val="0"/>
          <w:numId w:val="16"/>
        </w:numPr>
        <w:spacing w:before="120" w:line="360" w:lineRule="auto"/>
        <w:rPr>
          <w:rFonts w:ascii="宋体" w:hAnsi="宋体"/>
          <w:sz w:val="24"/>
        </w:rPr>
      </w:pPr>
      <w:r w:rsidRPr="00186CA3">
        <w:rPr>
          <w:rFonts w:ascii="宋体" w:hAnsi="宋体" w:hint="eastAsia"/>
          <w:sz w:val="24"/>
        </w:rPr>
        <w:t>使用红外遥控器停止舵机的往复转动</w:t>
      </w:r>
      <w:r w:rsidR="00186CA3">
        <w:rPr>
          <w:rFonts w:ascii="宋体" w:hAnsi="宋体" w:hint="eastAsia"/>
          <w:sz w:val="24"/>
        </w:rPr>
        <w:t>。</w:t>
      </w:r>
      <w:r w:rsidR="00186CA3" w:rsidRPr="00186CA3">
        <w:rPr>
          <w:rFonts w:ascii="宋体" w:hAnsi="宋体" w:hint="eastAsia"/>
          <w:sz w:val="24"/>
        </w:rPr>
        <w:t>（</w:t>
      </w:r>
      <w:r w:rsidR="00186CA3">
        <w:rPr>
          <w:rFonts w:ascii="宋体" w:hAnsi="宋体"/>
          <w:sz w:val="24"/>
        </w:rPr>
        <w:t>10</w:t>
      </w:r>
      <w:r w:rsidR="00186CA3" w:rsidRPr="00186CA3">
        <w:rPr>
          <w:rFonts w:ascii="宋体" w:hAnsi="宋体" w:hint="eastAsia"/>
          <w:sz w:val="24"/>
        </w:rPr>
        <w:t>分）</w:t>
      </w:r>
    </w:p>
    <w:p w:rsidR="007920B6" w:rsidRPr="0093303A" w:rsidRDefault="007920B6" w:rsidP="006E6D5D">
      <w:pPr>
        <w:spacing w:line="360" w:lineRule="auto"/>
      </w:pPr>
      <w:bookmarkStart w:id="0" w:name="_GoBack"/>
      <w:bookmarkEnd w:id="0"/>
    </w:p>
    <w:sectPr w:rsidR="007920B6" w:rsidRPr="0093303A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35F" w:rsidRDefault="0081635F" w:rsidP="00785F2E">
      <w:r>
        <w:separator/>
      </w:r>
    </w:p>
  </w:endnote>
  <w:endnote w:type="continuationSeparator" w:id="0">
    <w:p w:rsidR="0081635F" w:rsidRDefault="0081635F" w:rsidP="0078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35F" w:rsidRDefault="0081635F" w:rsidP="00785F2E">
      <w:r>
        <w:separator/>
      </w:r>
    </w:p>
  </w:footnote>
  <w:footnote w:type="continuationSeparator" w:id="0">
    <w:p w:rsidR="0081635F" w:rsidRDefault="0081635F" w:rsidP="00785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F673AB"/>
    <w:multiLevelType w:val="singleLevel"/>
    <w:tmpl w:val="82F673AB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A7062952"/>
    <w:multiLevelType w:val="singleLevel"/>
    <w:tmpl w:val="A706295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ED1632A9"/>
    <w:multiLevelType w:val="singleLevel"/>
    <w:tmpl w:val="ED1632A9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18134BFE"/>
    <w:multiLevelType w:val="hybridMultilevel"/>
    <w:tmpl w:val="3836C3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8290BCE"/>
    <w:multiLevelType w:val="hybridMultilevel"/>
    <w:tmpl w:val="403E04B4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7" w15:restartNumberingAfterBreak="0">
    <w:nsid w:val="1ABF4DAE"/>
    <w:multiLevelType w:val="hybridMultilevel"/>
    <w:tmpl w:val="8F625046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8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33B4471B"/>
    <w:multiLevelType w:val="hybridMultilevel"/>
    <w:tmpl w:val="55365F5C"/>
    <w:lvl w:ilvl="0" w:tplc="48F6823C">
      <w:start w:val="1"/>
      <w:numFmt w:val="decimal"/>
      <w:lvlText w:val="(%1)"/>
      <w:lvlJc w:val="left"/>
      <w:pPr>
        <w:ind w:left="141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0" w15:restartNumberingAfterBreak="0">
    <w:nsid w:val="35C922EE"/>
    <w:multiLevelType w:val="hybridMultilevel"/>
    <w:tmpl w:val="640A67A0"/>
    <w:lvl w:ilvl="0" w:tplc="82F673AB">
      <w:start w:val="1"/>
      <w:numFmt w:val="decimal"/>
      <w:lvlText w:val="%1、"/>
      <w:lvlJc w:val="left"/>
      <w:pPr>
        <w:ind w:left="1412" w:hanging="420"/>
      </w:p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1" w15:restartNumberingAfterBreak="0">
    <w:nsid w:val="411F76FC"/>
    <w:multiLevelType w:val="hybridMultilevel"/>
    <w:tmpl w:val="07EEA7D6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64A3B3D"/>
    <w:multiLevelType w:val="hybridMultilevel"/>
    <w:tmpl w:val="B6ECF7FC"/>
    <w:lvl w:ilvl="0" w:tplc="82F673AB">
      <w:start w:val="1"/>
      <w:numFmt w:val="decimal"/>
      <w:lvlText w:val="%1、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4D66EB1"/>
    <w:multiLevelType w:val="hybridMultilevel"/>
    <w:tmpl w:val="9B72E114"/>
    <w:lvl w:ilvl="0" w:tplc="48F6823C">
      <w:start w:val="1"/>
      <w:numFmt w:val="decimal"/>
      <w:lvlText w:val="(%1)"/>
      <w:lvlJc w:val="left"/>
      <w:pPr>
        <w:ind w:left="1412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32" w:hanging="420"/>
      </w:pPr>
    </w:lvl>
    <w:lvl w:ilvl="2" w:tplc="0409001B" w:tentative="1">
      <w:start w:val="1"/>
      <w:numFmt w:val="lowerRoman"/>
      <w:lvlText w:val="%3."/>
      <w:lvlJc w:val="righ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9" w:tentative="1">
      <w:start w:val="1"/>
      <w:numFmt w:val="lowerLetter"/>
      <w:lvlText w:val="%5)"/>
      <w:lvlJc w:val="left"/>
      <w:pPr>
        <w:ind w:left="3092" w:hanging="420"/>
      </w:pPr>
    </w:lvl>
    <w:lvl w:ilvl="5" w:tplc="0409001B" w:tentative="1">
      <w:start w:val="1"/>
      <w:numFmt w:val="lowerRoman"/>
      <w:lvlText w:val="%6."/>
      <w:lvlJc w:val="righ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9" w:tentative="1">
      <w:start w:val="1"/>
      <w:numFmt w:val="lowerLetter"/>
      <w:lvlText w:val="%8)"/>
      <w:lvlJc w:val="left"/>
      <w:pPr>
        <w:ind w:left="4352" w:hanging="420"/>
      </w:pPr>
    </w:lvl>
    <w:lvl w:ilvl="8" w:tplc="0409001B" w:tentative="1">
      <w:start w:val="1"/>
      <w:numFmt w:val="lowerRoman"/>
      <w:lvlText w:val="%9."/>
      <w:lvlJc w:val="right"/>
      <w:pPr>
        <w:ind w:left="4772" w:hanging="420"/>
      </w:pPr>
    </w:lvl>
  </w:abstractNum>
  <w:abstractNum w:abstractNumId="14" w15:restartNumberingAfterBreak="0">
    <w:nsid w:val="604172F8"/>
    <w:multiLevelType w:val="hybridMultilevel"/>
    <w:tmpl w:val="E8AA4BB0"/>
    <w:lvl w:ilvl="0" w:tplc="8C729A9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abstractNum w:abstractNumId="16" w15:restartNumberingAfterBreak="0">
    <w:nsid w:val="7B617D8B"/>
    <w:multiLevelType w:val="hybridMultilevel"/>
    <w:tmpl w:val="3E3E645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F301E48"/>
    <w:multiLevelType w:val="hybridMultilevel"/>
    <w:tmpl w:val="C9BE1E70"/>
    <w:lvl w:ilvl="0" w:tplc="48F6823C">
      <w:start w:val="1"/>
      <w:numFmt w:val="decimal"/>
      <w:lvlText w:val="(%1)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15"/>
  </w:num>
  <w:num w:numId="5">
    <w:abstractNumId w:val="2"/>
  </w:num>
  <w:num w:numId="6">
    <w:abstractNumId w:val="4"/>
  </w:num>
  <w:num w:numId="7">
    <w:abstractNumId w:val="0"/>
  </w:num>
  <w:num w:numId="8">
    <w:abstractNumId w:val="11"/>
  </w:num>
  <w:num w:numId="9">
    <w:abstractNumId w:val="12"/>
  </w:num>
  <w:num w:numId="10">
    <w:abstractNumId w:val="5"/>
  </w:num>
  <w:num w:numId="11">
    <w:abstractNumId w:val="14"/>
  </w:num>
  <w:num w:numId="12">
    <w:abstractNumId w:val="16"/>
  </w:num>
  <w:num w:numId="13">
    <w:abstractNumId w:val="10"/>
  </w:num>
  <w:num w:numId="14">
    <w:abstractNumId w:val="6"/>
  </w:num>
  <w:num w:numId="15">
    <w:abstractNumId w:val="7"/>
  </w:num>
  <w:num w:numId="16">
    <w:abstractNumId w:val="17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86CA3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2F4BA1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5B5661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4388"/>
    <w:rsid w:val="006D5569"/>
    <w:rsid w:val="006E6D5D"/>
    <w:rsid w:val="00702635"/>
    <w:rsid w:val="00734585"/>
    <w:rsid w:val="00740504"/>
    <w:rsid w:val="007463BC"/>
    <w:rsid w:val="00755844"/>
    <w:rsid w:val="00770D46"/>
    <w:rsid w:val="00785F2E"/>
    <w:rsid w:val="00785F68"/>
    <w:rsid w:val="007920B6"/>
    <w:rsid w:val="00797EB8"/>
    <w:rsid w:val="007A24A2"/>
    <w:rsid w:val="007E25C3"/>
    <w:rsid w:val="007E5EC4"/>
    <w:rsid w:val="00801AD4"/>
    <w:rsid w:val="0081635F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3303A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B06A7"/>
    <w:rsid w:val="00B179E3"/>
    <w:rsid w:val="00B34966"/>
    <w:rsid w:val="00B504A2"/>
    <w:rsid w:val="00BA7D81"/>
    <w:rsid w:val="00BC5988"/>
    <w:rsid w:val="00C1455F"/>
    <w:rsid w:val="00C36A54"/>
    <w:rsid w:val="00C37FED"/>
    <w:rsid w:val="00C605AF"/>
    <w:rsid w:val="00C93AD2"/>
    <w:rsid w:val="00CA6061"/>
    <w:rsid w:val="00CB590D"/>
    <w:rsid w:val="00CC7DA0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D7929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5C3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0FFA24D-DD81-4296-8ADD-45E92C7D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Preformatted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785F2E"/>
    <w:rPr>
      <w:b/>
      <w:bCs/>
    </w:rPr>
  </w:style>
  <w:style w:type="paragraph" w:styleId="a6">
    <w:name w:val="Normal (Web)"/>
    <w:basedOn w:val="a"/>
    <w:uiPriority w:val="99"/>
    <w:unhideWhenUsed/>
    <w:rsid w:val="00785F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785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杨晋</cp:lastModifiedBy>
  <cp:revision>12</cp:revision>
  <dcterms:created xsi:type="dcterms:W3CDTF">2021-03-11T22:46:00Z</dcterms:created>
  <dcterms:modified xsi:type="dcterms:W3CDTF">2022-09-02T10:54:00Z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