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微软雅黑" w:hAnsi="微软雅黑" w:eastAsia="微软雅黑" w:cs="微软雅黑"/>
          <w:b w:val="0"/>
          <w:bCs w:val="0"/>
          <w:color w:val="auto"/>
          <w:sz w:val="30"/>
          <w:szCs w:val="30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color w:val="auto"/>
          <w:sz w:val="30"/>
          <w:szCs w:val="30"/>
          <w:lang w:val="en-US" w:eastAsia="zh-CN"/>
        </w:rPr>
        <w:t>全国青少年机器人技术等级考试</w:t>
      </w:r>
    </w:p>
    <w:p>
      <w:pPr>
        <w:jc w:val="center"/>
        <w:rPr>
          <w:rFonts w:hint="default" w:ascii="宋体" w:hAnsi="宋体" w:eastAsia="宋体"/>
          <w:color w:val="auto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color w:val="auto"/>
          <w:sz w:val="30"/>
          <w:szCs w:val="30"/>
          <w:lang w:val="en-US" w:eastAsia="zh-CN"/>
        </w:rPr>
        <w:t>实操题（六级）及评分标准</w:t>
      </w:r>
    </w:p>
    <w:p>
      <w:pPr>
        <w:numPr>
          <w:ilvl w:val="0"/>
          <w:numId w:val="1"/>
        </w:numPr>
        <w:spacing w:before="120" w:line="500" w:lineRule="exact"/>
        <w:ind w:left="0" w:leftChars="0" w:firstLine="0" w:firstLineChars="0"/>
        <w:rPr>
          <w:rFonts w:hint="default" w:ascii="微软雅黑" w:hAnsi="微软雅黑" w:eastAsia="微软雅黑" w:cs="微软雅黑"/>
          <w:b/>
          <w:bCs/>
          <w:sz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lang w:val="en-US" w:eastAsia="zh-CN"/>
        </w:rPr>
        <w:t>实操考题</w:t>
      </w:r>
    </w:p>
    <w:p>
      <w:pPr>
        <w:spacing w:before="120" w:line="500" w:lineRule="exact"/>
        <w:ind w:left="0" w:leftChars="0" w:firstLine="420" w:firstLineChars="0"/>
        <w:rPr>
          <w:rFonts w:hint="eastAsia" w:ascii="微软雅黑" w:hAnsi="微软雅黑" w:eastAsia="微软雅黑" w:cs="微软雅黑"/>
          <w:b/>
          <w:bCs/>
          <w:sz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</w:rPr>
        <w:t>主题：</w:t>
      </w:r>
      <w:r>
        <w:rPr>
          <w:rFonts w:hint="eastAsia" w:ascii="微软雅黑" w:hAnsi="微软雅黑" w:eastAsia="微软雅黑" w:cs="微软雅黑"/>
          <w:b/>
          <w:bCs/>
          <w:sz w:val="24"/>
          <w:lang w:eastAsia="zh-CN"/>
        </w:rPr>
        <w:t>步进电机姿态控制</w:t>
      </w:r>
    </w:p>
    <w:p>
      <w:pPr>
        <w:spacing w:before="120" w:line="500" w:lineRule="exact"/>
        <w:ind w:left="0" w:leftChars="0" w:firstLine="0" w:firstLineChars="0"/>
        <w:rPr>
          <w:rFonts w:hint="eastAsia" w:ascii="宋体" w:hAnsi="宋体" w:eastAsia="宋体" w:cs="宋体"/>
          <w:b w:val="0"/>
          <w:bCs w:val="0"/>
          <w:sz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lang w:val="en-US" w:eastAsia="zh-CN"/>
        </w:rPr>
        <w:t xml:space="preserve">   通过MPU6050姿态传感器控制舵机的转动角度。</w:t>
      </w:r>
    </w:p>
    <w:p>
      <w:pPr>
        <w:spacing w:before="120" w:line="500" w:lineRule="exact"/>
        <w:ind w:left="0" w:leftChars="0" w:firstLine="420" w:firstLineChars="0"/>
        <w:rPr>
          <w:rFonts w:hint="default" w:ascii="宋体" w:hAnsi="宋体" w:cs="宋体"/>
          <w:sz w:val="24"/>
          <w:lang w:val="en-US"/>
        </w:rPr>
      </w:pPr>
      <w:r>
        <w:rPr>
          <w:rFonts w:hint="eastAsia" w:ascii="微软雅黑" w:hAnsi="微软雅黑" w:eastAsia="微软雅黑" w:cs="微软雅黑"/>
          <w:b/>
          <w:bCs/>
          <w:sz w:val="24"/>
        </w:rPr>
        <w:t>器件：</w:t>
      </w:r>
      <w:r>
        <w:rPr>
          <w:rFonts w:hint="eastAsia" w:ascii="宋体" w:hAnsi="宋体" w:cs="微软雅黑"/>
          <w:sz w:val="24"/>
          <w:lang w:val="en-US" w:eastAsia="zh-CN"/>
        </w:rPr>
        <w:t>ESP32主控、MPU6050姿态传感器1个、步进电机1个、步进电机驱动器1个</w:t>
      </w: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及相关器件，以上部件均可采用分立器件。</w:t>
      </w:r>
    </w:p>
    <w:p>
      <w:pPr>
        <w:spacing w:before="120" w:line="500" w:lineRule="exact"/>
        <w:ind w:left="0" w:leftChars="0" w:firstLine="420" w:firstLineChars="0"/>
        <w:rPr>
          <w:rFonts w:hint="eastAsia" w:ascii="微软雅黑" w:hAnsi="微软雅黑" w:eastAsia="微软雅黑" w:cs="微软雅黑"/>
          <w:b/>
          <w:bCs/>
          <w:sz w:val="24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</w:rPr>
        <w:t>要求</w:t>
      </w:r>
      <w:r>
        <w:rPr>
          <w:rFonts w:hint="eastAsia" w:ascii="微软雅黑" w:hAnsi="微软雅黑" w:eastAsia="微软雅黑" w:cs="微软雅黑"/>
          <w:b/>
          <w:bCs/>
          <w:sz w:val="24"/>
          <w:lang w:eastAsia="zh-CN"/>
        </w:rPr>
        <w:t>：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0"/>
        <w:jc w:val="left"/>
        <w:textAlignment w:val="auto"/>
        <w:rPr>
          <w:rFonts w:hint="default" w:ascii="宋体" w:hAnsi="宋体" w:eastAsia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系统启动后，步进电机先左转90度，回到中间位置；然后右转90度，再回到中间位置。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0"/>
        <w:jc w:val="left"/>
        <w:textAlignment w:val="auto"/>
        <w:rPr>
          <w:rFonts w:hint="default" w:ascii="宋体" w:hAnsi="宋体" w:eastAsia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通过MPU6050姿态传感器的姿态角控制步进电机，自行决定采用俯仰角、偏航角、滚转角其中之一来控制部件电机的转动角度。并将所采用姿态角的当前数值输出到串口监视器。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0"/>
        <w:jc w:val="left"/>
        <w:textAlignment w:val="auto"/>
        <w:rPr>
          <w:rFonts w:hint="default" w:ascii="宋体" w:hAnsi="宋体" w:eastAsia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当姿态角的角度值为0度时，步进电机处于中间位置。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0"/>
        <w:jc w:val="left"/>
        <w:textAlignment w:val="auto"/>
        <w:rPr>
          <w:rFonts w:hint="default" w:ascii="宋体" w:hAnsi="宋体" w:eastAsia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当姿态角的角度值为90度时，步进电机处于右转90度位置。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0"/>
        <w:jc w:val="left"/>
        <w:textAlignment w:val="auto"/>
        <w:rPr>
          <w:rFonts w:hint="default" w:ascii="宋体" w:hAnsi="宋体" w:eastAsia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当姿态角的角度值为-90度时，步进电机处于左转90度位置。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0"/>
        <w:jc w:val="left"/>
        <w:textAlignment w:val="auto"/>
        <w:rPr>
          <w:rFonts w:hint="default" w:ascii="宋体" w:hAnsi="宋体" w:eastAsia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程序采用C代码编写。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0"/>
        <w:jc w:val="left"/>
        <w:textAlignment w:val="auto"/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未作规定处可自行处理，无明显与事实违背即可。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0"/>
        <w:jc w:val="left"/>
        <w:textAlignment w:val="auto"/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编写程序文件命名规则为：DJKS6_身份证号，考试完毕拷贝上交备案。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0"/>
        <w:jc w:val="left"/>
        <w:textAlignment w:val="auto"/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程序编写过程中不得打开库例程和其它程序，如发现，实操成绩按照0分处理。</w:t>
      </w:r>
    </w:p>
    <w:p>
      <w:pPr>
        <w:spacing w:before="120" w:line="500" w:lineRule="exact"/>
        <w:ind w:left="0" w:leftChars="0" w:firstLine="420" w:firstLineChars="0"/>
        <w:rPr>
          <w:rFonts w:hint="eastAsia" w:ascii="微软雅黑" w:hAnsi="微软雅黑" w:eastAsia="微软雅黑" w:cs="微软雅黑"/>
          <w:b/>
          <w:bCs/>
          <w:sz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lang w:val="en-US" w:eastAsia="zh-CN"/>
        </w:rPr>
        <w:t>参考资料：</w:t>
      </w:r>
    </w:p>
    <w:p>
      <w:pPr>
        <w:spacing w:before="120" w:line="500" w:lineRule="exact"/>
        <w:ind w:left="0" w:leftChars="0" w:firstLine="0" w:firstLineChars="0"/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AccelStepper类库头文件和相关类库函数如下，供参考。</w:t>
      </w:r>
    </w:p>
    <w:p>
      <w:pPr>
        <w:spacing w:before="120" w:line="500" w:lineRule="exact"/>
        <w:ind w:left="0" w:leftChars="0" w:firstLine="0" w:firstLineChars="0"/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头文件：</w:t>
      </w:r>
      <w:r>
        <w:rPr>
          <w:rFonts w:ascii="Courier New" w:hAnsi="Courier New"/>
          <w:b/>
          <w:i w:val="0"/>
          <w:caps w:val="0"/>
          <w:color w:val="D35400"/>
          <w:spacing w:val="0"/>
          <w:sz w:val="18"/>
        </w:rPr>
        <w:t>AccelStepper</w:t>
      </w:r>
      <w:r>
        <w:rPr>
          <w:rFonts w:ascii="Courier New" w:hAnsi="Courier New"/>
          <w:i w:val="0"/>
          <w:caps w:val="0"/>
          <w:color w:val="434F54"/>
          <w:spacing w:val="0"/>
          <w:sz w:val="18"/>
        </w:rPr>
        <w:t>.</w:t>
      </w:r>
      <w:r>
        <w:rPr>
          <w:rFonts w:ascii="Courier New" w:hAnsi="Courier New"/>
          <w:i w:val="0"/>
          <w:caps w:val="0"/>
          <w:color w:val="000000"/>
          <w:spacing w:val="0"/>
          <w:sz w:val="18"/>
        </w:rPr>
        <w:t>h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textAlignment w:val="auto"/>
        <w:rPr>
          <w:rFonts w:ascii="Courier New" w:hAnsi="Courier New"/>
          <w:i w:val="0"/>
          <w:caps w:val="0"/>
          <w:color w:val="000000"/>
          <w:spacing w:val="0"/>
          <w:sz w:val="18"/>
        </w:rPr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类库对象：</w:t>
      </w:r>
      <w:r>
        <w:rPr>
          <w:rFonts w:hint="eastAsia" w:ascii="Courier New" w:hAnsi="Courier New"/>
          <w:b/>
          <w:i w:val="0"/>
          <w:caps w:val="0"/>
          <w:color w:val="D35400"/>
          <w:spacing w:val="0"/>
          <w:sz w:val="18"/>
        </w:rPr>
        <w:t>AccelStepper</w:t>
      </w:r>
      <w:r>
        <w:rPr>
          <w:rFonts w:ascii="Courier New" w:hAnsi="Courier New"/>
          <w:i w:val="0"/>
          <w:caps w:val="0"/>
          <w:color w:val="000000"/>
          <w:spacing w:val="0"/>
          <w:sz w:val="18"/>
        </w:rPr>
        <w:t>(</w:t>
      </w:r>
      <w:r>
        <w:rPr>
          <w:rFonts w:hint="eastAsia" w:ascii="Courier New" w:hAnsi="Courier New"/>
          <w:i w:val="0"/>
          <w:caps w:val="0"/>
          <w:color w:val="000000"/>
          <w:spacing w:val="0"/>
          <w:sz w:val="18"/>
          <w:lang w:val="en-US" w:eastAsia="zh-CN"/>
        </w:rPr>
        <w:t>mode</w:t>
      </w:r>
      <w:r>
        <w:rPr>
          <w:rFonts w:ascii="Courier New" w:hAnsi="Courier New"/>
          <w:i w:val="0"/>
          <w:caps w:val="0"/>
          <w:color w:val="434F54"/>
          <w:spacing w:val="0"/>
          <w:sz w:val="18"/>
        </w:rPr>
        <w:t>,</w:t>
      </w:r>
      <w:r>
        <w:rPr>
          <w:rFonts w:ascii="Courier New" w:hAnsi="Courier New"/>
          <w:i w:val="0"/>
          <w:caps w:val="0"/>
          <w:color w:val="000000"/>
          <w:spacing w:val="0"/>
          <w:sz w:val="18"/>
        </w:rPr>
        <w:t xml:space="preserve"> </w:t>
      </w:r>
      <w:r>
        <w:rPr>
          <w:rFonts w:hint="eastAsia" w:ascii="Courier New" w:hAnsi="Courier New"/>
          <w:i w:val="0"/>
          <w:caps w:val="0"/>
          <w:color w:val="000000"/>
          <w:spacing w:val="0"/>
          <w:sz w:val="18"/>
          <w:lang w:val="en-US" w:eastAsia="zh-CN"/>
        </w:rPr>
        <w:t>pin1,pin2,pin3,pin4</w:t>
      </w:r>
      <w:r>
        <w:rPr>
          <w:rFonts w:ascii="Courier New" w:hAnsi="Courier New"/>
          <w:i w:val="0"/>
          <w:caps w:val="0"/>
          <w:color w:val="000000"/>
          <w:spacing w:val="0"/>
          <w:sz w:val="18"/>
        </w:rPr>
        <w:t>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textAlignment w:val="auto"/>
        <w:rPr>
          <w:rFonts w:hint="eastAsia" w:ascii="Courier New" w:hAnsi="Courier New"/>
          <w:i w:val="0"/>
          <w:caps w:val="0"/>
          <w:color w:val="000000"/>
          <w:spacing w:val="0"/>
          <w:sz w:val="18"/>
          <w:lang w:val="en-US" w:eastAsia="zh-CN"/>
        </w:rPr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成员函数：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firstLine="420" w:firstLineChars="0"/>
        <w:textAlignment w:val="auto"/>
        <w:rPr>
          <w:rFonts w:hint="eastAsia" w:ascii="微软雅黑" w:hAnsi="微软雅黑" w:eastAsia="微软雅黑" w:cs="微软雅黑"/>
          <w:color w:val="000000" w:themeColor="text1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ascii="Courier New" w:hAnsi="Courier New"/>
          <w:b/>
          <w:bCs/>
          <w:i w:val="0"/>
          <w:caps w:val="0"/>
          <w:color w:val="D35400"/>
          <w:spacing w:val="0"/>
          <w:sz w:val="18"/>
        </w:rPr>
        <w:t>setAcceleration</w:t>
      </w:r>
      <w:r>
        <w:rPr>
          <w:rFonts w:ascii="Courier New" w:hAnsi="Courier New"/>
          <w:i w:val="0"/>
          <w:caps w:val="0"/>
          <w:color w:val="000000"/>
          <w:spacing w:val="0"/>
          <w:sz w:val="18"/>
        </w:rPr>
        <w:t>(</w:t>
      </w:r>
      <w:r>
        <w:rPr>
          <w:rFonts w:hint="eastAsia" w:ascii="Courier New" w:hAnsi="Courier New"/>
          <w:i w:val="0"/>
          <w:caps w:val="0"/>
          <w:color w:val="000000"/>
          <w:spacing w:val="0"/>
          <w:sz w:val="18"/>
          <w:lang w:val="en-US" w:eastAsia="zh-CN"/>
        </w:rPr>
        <w:t>val</w:t>
      </w:r>
      <w:r>
        <w:rPr>
          <w:rFonts w:ascii="Courier New" w:hAnsi="Courier New"/>
          <w:i w:val="0"/>
          <w:caps w:val="0"/>
          <w:color w:val="000000"/>
          <w:spacing w:val="0"/>
          <w:sz w:val="18"/>
        </w:rPr>
        <w:t>)</w:t>
      </w:r>
      <w:r>
        <w:rPr>
          <w:rFonts w:hint="default" w:ascii="Courier New" w:hAnsi="Courier New" w:eastAsia="宋体" w:cs="Courier New"/>
          <w:sz w:val="18"/>
          <w:szCs w:val="18"/>
          <w:vertAlign w:val="baseline"/>
          <w:lang w:val="en-US" w:eastAsia="zh-CN"/>
        </w:rPr>
        <w:t>;</w:t>
      </w:r>
      <w:r>
        <w:rPr>
          <w:rFonts w:hint="eastAsia" w:ascii="Courier New" w:hAnsi="Courier New" w:eastAsia="宋体" w:cs="Courier New"/>
          <w:sz w:val="18"/>
          <w:szCs w:val="18"/>
          <w:vertAlign w:val="baseline"/>
          <w:lang w:val="en-US" w:eastAsia="zh-CN"/>
        </w:rPr>
        <w:tab/>
      </w:r>
      <w:r>
        <w:rPr>
          <w:rFonts w:hint="eastAsia" w:ascii="Courier New" w:hAnsi="Courier New" w:eastAsia="宋体" w:cs="Courier New"/>
          <w:sz w:val="18"/>
          <w:szCs w:val="18"/>
          <w:vertAlign w:val="baseline"/>
          <w:lang w:val="en-US" w:eastAsia="zh-CN"/>
        </w:rPr>
        <w:tab/>
      </w:r>
      <w:r>
        <w:rPr>
          <w:rFonts w:hint="eastAsia" w:ascii="Courier New" w:hAnsi="Courier New" w:eastAsia="宋体" w:cs="Courier New"/>
          <w:sz w:val="18"/>
          <w:szCs w:val="18"/>
          <w:vertAlign w:val="baseline"/>
          <w:lang w:val="en-US" w:eastAsia="zh-CN"/>
        </w:rPr>
        <w:t>//</w:t>
      </w:r>
      <w:r>
        <w:rPr>
          <w:rFonts w:hint="eastAsia" w:ascii="微软雅黑" w:hAnsi="微软雅黑" w:eastAsia="微软雅黑" w:cs="微软雅黑"/>
          <w:color w:val="000000" w:themeColor="text1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  <w:t>设置步进电机转动时的加速度。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firstLine="420" w:firstLineChars="0"/>
        <w:textAlignment w:val="auto"/>
        <w:rPr>
          <w:rFonts w:hint="eastAsia" w:ascii="微软雅黑" w:hAnsi="微软雅黑" w:eastAsia="微软雅黑" w:cs="微软雅黑"/>
          <w:color w:val="000000" w:themeColor="text1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ascii="Courier New" w:hAnsi="Courier New"/>
          <w:b/>
          <w:bCs/>
          <w:i w:val="0"/>
          <w:caps w:val="0"/>
          <w:color w:val="D35400"/>
          <w:spacing w:val="0"/>
          <w:sz w:val="18"/>
        </w:rPr>
        <w:t>setMaxSpeed</w:t>
      </w:r>
      <w:r>
        <w:rPr>
          <w:rFonts w:ascii="Courier New" w:hAnsi="Courier New"/>
          <w:i w:val="0"/>
          <w:caps w:val="0"/>
          <w:color w:val="000000"/>
          <w:spacing w:val="0"/>
          <w:sz w:val="18"/>
        </w:rPr>
        <w:t>(</w:t>
      </w:r>
      <w:r>
        <w:rPr>
          <w:rFonts w:hint="eastAsia" w:ascii="Courier New" w:hAnsi="Courier New"/>
          <w:i w:val="0"/>
          <w:caps w:val="0"/>
          <w:color w:val="000000"/>
          <w:spacing w:val="0"/>
          <w:sz w:val="18"/>
          <w:lang w:val="en-US" w:eastAsia="zh-CN"/>
        </w:rPr>
        <w:t>val</w:t>
      </w:r>
      <w:r>
        <w:rPr>
          <w:rFonts w:ascii="Courier New" w:hAnsi="Courier New"/>
          <w:i w:val="0"/>
          <w:caps w:val="0"/>
          <w:color w:val="000000"/>
          <w:spacing w:val="0"/>
          <w:sz w:val="18"/>
        </w:rPr>
        <w:t>)</w:t>
      </w:r>
      <w:r>
        <w:rPr>
          <w:rFonts w:hint="default" w:ascii="Courier New" w:hAnsi="Courier New" w:eastAsia="宋体" w:cs="Courier New"/>
          <w:sz w:val="18"/>
          <w:szCs w:val="18"/>
          <w:vertAlign w:val="baseline"/>
          <w:lang w:val="en-US" w:eastAsia="zh-CN"/>
        </w:rPr>
        <w:t>;</w:t>
      </w:r>
      <w:r>
        <w:rPr>
          <w:rFonts w:hint="eastAsia" w:ascii="Courier New" w:hAnsi="Courier New" w:eastAsia="宋体" w:cs="Courier New"/>
          <w:sz w:val="18"/>
          <w:szCs w:val="18"/>
          <w:vertAlign w:val="baseline"/>
          <w:lang w:val="en-US" w:eastAsia="zh-CN"/>
        </w:rPr>
        <w:tab/>
      </w:r>
      <w:r>
        <w:rPr>
          <w:rFonts w:hint="eastAsia" w:ascii="Courier New" w:hAnsi="Courier New" w:eastAsia="宋体" w:cs="Courier New"/>
          <w:sz w:val="18"/>
          <w:szCs w:val="18"/>
          <w:vertAlign w:val="baseline"/>
          <w:lang w:val="en-US" w:eastAsia="zh-CN"/>
        </w:rPr>
        <w:tab/>
      </w:r>
      <w:r>
        <w:rPr>
          <w:rFonts w:hint="eastAsia" w:ascii="Courier New" w:hAnsi="Courier New" w:eastAsia="宋体" w:cs="Courier New"/>
          <w:sz w:val="18"/>
          <w:szCs w:val="18"/>
          <w:vertAlign w:val="baseline"/>
          <w:lang w:val="en-US" w:eastAsia="zh-CN"/>
        </w:rPr>
        <w:tab/>
      </w:r>
      <w:r>
        <w:rPr>
          <w:rFonts w:hint="eastAsia" w:ascii="Courier New" w:hAnsi="Courier New" w:eastAsia="宋体" w:cs="Courier New"/>
          <w:sz w:val="18"/>
          <w:szCs w:val="18"/>
          <w:vertAlign w:val="baseline"/>
          <w:lang w:val="en-US" w:eastAsia="zh-CN"/>
        </w:rPr>
        <w:t>//</w:t>
      </w:r>
      <w:r>
        <w:rPr>
          <w:rFonts w:hint="eastAsia" w:ascii="微软雅黑" w:hAnsi="微软雅黑" w:eastAsia="微软雅黑" w:cs="微软雅黑"/>
          <w:color w:val="000000" w:themeColor="text1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  <w:t>设置步进电机转动的最大允许速度。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firstLine="420" w:firstLineChars="0"/>
        <w:textAlignment w:val="auto"/>
        <w:rPr>
          <w:rFonts w:hint="eastAsia" w:ascii="微软雅黑" w:hAnsi="微软雅黑" w:eastAsia="微软雅黑" w:cs="微软雅黑"/>
          <w:color w:val="000000" w:themeColor="text1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ascii="Courier New" w:hAnsi="Courier New"/>
          <w:b/>
          <w:bCs/>
          <w:i w:val="0"/>
          <w:caps w:val="0"/>
          <w:color w:val="D35400"/>
          <w:spacing w:val="0"/>
          <w:sz w:val="18"/>
        </w:rPr>
        <w:t>setSpeed</w:t>
      </w:r>
      <w:r>
        <w:rPr>
          <w:rFonts w:ascii="Courier New" w:hAnsi="Courier New"/>
          <w:i w:val="0"/>
          <w:caps w:val="0"/>
          <w:color w:val="000000"/>
          <w:spacing w:val="0"/>
          <w:sz w:val="18"/>
        </w:rPr>
        <w:t>(</w:t>
      </w:r>
      <w:r>
        <w:rPr>
          <w:rFonts w:hint="eastAsia" w:ascii="Courier New" w:hAnsi="Courier New"/>
          <w:i w:val="0"/>
          <w:caps w:val="0"/>
          <w:color w:val="000000"/>
          <w:spacing w:val="0"/>
          <w:sz w:val="18"/>
          <w:lang w:val="en-US" w:eastAsia="zh-CN"/>
        </w:rPr>
        <w:t>val</w:t>
      </w:r>
      <w:r>
        <w:rPr>
          <w:rFonts w:ascii="Courier New" w:hAnsi="Courier New"/>
          <w:i w:val="0"/>
          <w:caps w:val="0"/>
          <w:color w:val="000000"/>
          <w:spacing w:val="0"/>
          <w:sz w:val="18"/>
        </w:rPr>
        <w:t>)</w:t>
      </w:r>
      <w:r>
        <w:rPr>
          <w:rFonts w:hint="default" w:ascii="Courier New" w:hAnsi="Courier New" w:eastAsia="宋体" w:cs="Courier New"/>
          <w:sz w:val="18"/>
          <w:szCs w:val="18"/>
          <w:vertAlign w:val="baseline"/>
          <w:lang w:val="en-US" w:eastAsia="zh-CN"/>
        </w:rPr>
        <w:t>;</w:t>
      </w:r>
      <w:r>
        <w:rPr>
          <w:rFonts w:hint="eastAsia" w:ascii="Courier New" w:hAnsi="Courier New" w:eastAsia="宋体" w:cs="Courier New"/>
          <w:sz w:val="18"/>
          <w:szCs w:val="18"/>
          <w:vertAlign w:val="baseline"/>
          <w:lang w:val="en-US" w:eastAsia="zh-CN"/>
        </w:rPr>
        <w:tab/>
      </w:r>
      <w:r>
        <w:rPr>
          <w:rFonts w:hint="eastAsia" w:ascii="Courier New" w:hAnsi="Courier New" w:eastAsia="宋体" w:cs="Courier New"/>
          <w:sz w:val="18"/>
          <w:szCs w:val="18"/>
          <w:vertAlign w:val="baseline"/>
          <w:lang w:val="en-US" w:eastAsia="zh-CN"/>
        </w:rPr>
        <w:tab/>
      </w:r>
      <w:r>
        <w:rPr>
          <w:rFonts w:hint="eastAsia" w:ascii="Courier New" w:hAnsi="Courier New" w:eastAsia="宋体" w:cs="Courier New"/>
          <w:sz w:val="18"/>
          <w:szCs w:val="18"/>
          <w:vertAlign w:val="baseline"/>
          <w:lang w:val="en-US" w:eastAsia="zh-CN"/>
        </w:rPr>
        <w:tab/>
      </w:r>
      <w:r>
        <w:rPr>
          <w:rFonts w:hint="eastAsia" w:ascii="Courier New" w:hAnsi="Courier New" w:eastAsia="宋体" w:cs="Courier New"/>
          <w:sz w:val="18"/>
          <w:szCs w:val="18"/>
          <w:vertAlign w:val="baseline"/>
          <w:lang w:val="en-US" w:eastAsia="zh-CN"/>
        </w:rPr>
        <w:tab/>
      </w:r>
      <w:r>
        <w:rPr>
          <w:rFonts w:hint="eastAsia" w:ascii="Courier New" w:hAnsi="Courier New" w:eastAsia="宋体" w:cs="Courier New"/>
          <w:sz w:val="18"/>
          <w:szCs w:val="18"/>
          <w:vertAlign w:val="baseline"/>
          <w:lang w:val="en-US" w:eastAsia="zh-CN"/>
        </w:rPr>
        <w:t>//</w:t>
      </w:r>
      <w:r>
        <w:rPr>
          <w:rFonts w:hint="eastAsia" w:ascii="微软雅黑" w:hAnsi="微软雅黑" w:eastAsia="微软雅黑" w:cs="微软雅黑"/>
          <w:color w:val="000000" w:themeColor="text1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  <w:t>设置步进电机恒定转动时的速度值。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firstLine="420" w:firstLineChars="0"/>
        <w:textAlignment w:val="auto"/>
        <w:rPr>
          <w:rFonts w:hint="default" w:ascii="Courier New" w:hAnsi="Courier New" w:eastAsia="宋体" w:cs="Courier New"/>
          <w:sz w:val="18"/>
          <w:szCs w:val="18"/>
          <w:vertAlign w:val="baseline"/>
          <w:lang w:val="en-US" w:eastAsia="zh-CN"/>
        </w:rPr>
      </w:pPr>
      <w:r>
        <w:rPr>
          <w:rFonts w:hint="eastAsia" w:ascii="Courier New" w:hAnsi="Courier New"/>
          <w:b/>
          <w:bCs/>
          <w:i w:val="0"/>
          <w:caps w:val="0"/>
          <w:color w:val="D35400"/>
          <w:spacing w:val="0"/>
          <w:sz w:val="18"/>
          <w:lang w:val="en-US" w:eastAsia="zh-CN"/>
        </w:rPr>
        <w:t>run</w:t>
      </w:r>
      <w:r>
        <w:rPr>
          <w:rFonts w:ascii="Courier New" w:hAnsi="Courier New"/>
          <w:b/>
          <w:bCs/>
          <w:i w:val="0"/>
          <w:caps w:val="0"/>
          <w:color w:val="D35400"/>
          <w:spacing w:val="0"/>
          <w:sz w:val="18"/>
        </w:rPr>
        <w:t>Speed</w:t>
      </w:r>
      <w:r>
        <w:rPr>
          <w:rFonts w:ascii="Courier New" w:hAnsi="Courier New"/>
          <w:i w:val="0"/>
          <w:caps w:val="0"/>
          <w:color w:val="000000"/>
          <w:spacing w:val="0"/>
          <w:sz w:val="18"/>
        </w:rPr>
        <w:t>()</w:t>
      </w:r>
      <w:r>
        <w:rPr>
          <w:rFonts w:hint="default" w:ascii="Courier New" w:hAnsi="Courier New" w:eastAsia="宋体" w:cs="Courier New"/>
          <w:sz w:val="18"/>
          <w:szCs w:val="18"/>
          <w:vertAlign w:val="baseline"/>
          <w:lang w:val="en-US" w:eastAsia="zh-CN"/>
        </w:rPr>
        <w:t>;</w:t>
      </w:r>
      <w:r>
        <w:rPr>
          <w:rFonts w:hint="eastAsia" w:ascii="Courier New" w:hAnsi="Courier New" w:eastAsia="宋体" w:cs="Courier New"/>
          <w:sz w:val="18"/>
          <w:szCs w:val="18"/>
          <w:vertAlign w:val="baseline"/>
          <w:lang w:val="en-US" w:eastAsia="zh-CN"/>
        </w:rPr>
        <w:tab/>
      </w:r>
      <w:r>
        <w:rPr>
          <w:rFonts w:hint="eastAsia" w:ascii="Courier New" w:hAnsi="Courier New" w:eastAsia="宋体" w:cs="Courier New"/>
          <w:sz w:val="18"/>
          <w:szCs w:val="18"/>
          <w:vertAlign w:val="baseline"/>
          <w:lang w:val="en-US" w:eastAsia="zh-CN"/>
        </w:rPr>
        <w:tab/>
      </w:r>
      <w:r>
        <w:rPr>
          <w:rFonts w:hint="eastAsia" w:ascii="Courier New" w:hAnsi="Courier New" w:eastAsia="宋体" w:cs="Courier New"/>
          <w:sz w:val="18"/>
          <w:szCs w:val="18"/>
          <w:vertAlign w:val="baseline"/>
          <w:lang w:val="en-US" w:eastAsia="zh-CN"/>
        </w:rPr>
        <w:tab/>
      </w:r>
      <w:r>
        <w:rPr>
          <w:rFonts w:hint="eastAsia" w:ascii="Courier New" w:hAnsi="Courier New" w:eastAsia="宋体" w:cs="Courier New"/>
          <w:sz w:val="18"/>
          <w:szCs w:val="18"/>
          <w:vertAlign w:val="baseline"/>
          <w:lang w:val="en-US" w:eastAsia="zh-CN"/>
        </w:rPr>
        <w:tab/>
      </w:r>
      <w:r>
        <w:rPr>
          <w:rFonts w:hint="eastAsia" w:ascii="Courier New" w:hAnsi="Courier New" w:eastAsia="宋体" w:cs="Courier New"/>
          <w:sz w:val="18"/>
          <w:szCs w:val="18"/>
          <w:vertAlign w:val="baseline"/>
          <w:lang w:val="en-US" w:eastAsia="zh-CN"/>
        </w:rPr>
        <w:tab/>
      </w:r>
      <w:r>
        <w:rPr>
          <w:rFonts w:hint="eastAsia" w:ascii="Courier New" w:hAnsi="Courier New" w:eastAsia="宋体" w:cs="Courier New"/>
          <w:sz w:val="18"/>
          <w:szCs w:val="18"/>
          <w:vertAlign w:val="baseline"/>
          <w:lang w:val="en-US" w:eastAsia="zh-CN"/>
        </w:rPr>
        <w:t>//</w:t>
      </w:r>
      <w:r>
        <w:rPr>
          <w:rFonts w:hint="eastAsia" w:ascii="微软雅黑" w:hAnsi="微软雅黑" w:eastAsia="微软雅黑" w:cs="微软雅黑"/>
          <w:color w:val="000000" w:themeColor="text1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  <w:t>启动步进电机以设定的速度值恒定转动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firstLine="420" w:firstLineChars="0"/>
        <w:textAlignment w:val="auto"/>
        <w:rPr>
          <w:rFonts w:hint="default" w:ascii="Courier New" w:hAnsi="Courier New" w:eastAsia="宋体" w:cs="Courier New"/>
          <w:sz w:val="18"/>
          <w:szCs w:val="18"/>
          <w:vertAlign w:val="baseline"/>
          <w:lang w:val="en-US" w:eastAsia="zh-CN"/>
        </w:rPr>
      </w:pPr>
      <w:r>
        <w:rPr>
          <w:rFonts w:ascii="Courier New" w:hAnsi="Courier New"/>
          <w:b/>
          <w:bCs/>
          <w:i w:val="0"/>
          <w:caps w:val="0"/>
          <w:color w:val="D35400"/>
          <w:spacing w:val="0"/>
          <w:sz w:val="18"/>
        </w:rPr>
        <w:t>currentPosition</w:t>
      </w:r>
      <w:r>
        <w:rPr>
          <w:rFonts w:ascii="Courier New" w:hAnsi="Courier New"/>
          <w:i w:val="0"/>
          <w:caps w:val="0"/>
          <w:color w:val="000000"/>
          <w:spacing w:val="0"/>
          <w:sz w:val="18"/>
        </w:rPr>
        <w:t>()</w:t>
      </w:r>
      <w:r>
        <w:rPr>
          <w:rFonts w:hint="default" w:ascii="Courier New" w:hAnsi="Courier New" w:eastAsia="宋体" w:cs="Courier New"/>
          <w:sz w:val="18"/>
          <w:szCs w:val="18"/>
          <w:vertAlign w:val="baseline"/>
          <w:lang w:val="en-US" w:eastAsia="zh-CN"/>
        </w:rPr>
        <w:t>;</w:t>
      </w:r>
      <w:r>
        <w:rPr>
          <w:rFonts w:hint="eastAsia" w:ascii="Courier New" w:hAnsi="Courier New" w:eastAsia="宋体" w:cs="Courier New"/>
          <w:sz w:val="18"/>
          <w:szCs w:val="18"/>
          <w:vertAlign w:val="baseline"/>
          <w:lang w:val="en-US" w:eastAsia="zh-CN"/>
        </w:rPr>
        <w:tab/>
      </w:r>
      <w:r>
        <w:rPr>
          <w:rFonts w:hint="eastAsia" w:ascii="Courier New" w:hAnsi="Courier New" w:eastAsia="宋体" w:cs="Courier New"/>
          <w:sz w:val="18"/>
          <w:szCs w:val="18"/>
          <w:vertAlign w:val="baseline"/>
          <w:lang w:val="en-US" w:eastAsia="zh-CN"/>
        </w:rPr>
        <w:tab/>
      </w:r>
      <w:r>
        <w:rPr>
          <w:rFonts w:hint="eastAsia" w:ascii="Courier New" w:hAnsi="Courier New" w:eastAsia="宋体" w:cs="Courier New"/>
          <w:sz w:val="18"/>
          <w:szCs w:val="18"/>
          <w:vertAlign w:val="baseline"/>
          <w:lang w:val="en-US" w:eastAsia="zh-CN"/>
        </w:rPr>
        <w:tab/>
      </w:r>
      <w:r>
        <w:rPr>
          <w:rFonts w:hint="eastAsia" w:ascii="Courier New" w:hAnsi="Courier New" w:eastAsia="宋体" w:cs="Courier New"/>
          <w:sz w:val="18"/>
          <w:szCs w:val="18"/>
          <w:vertAlign w:val="baseline"/>
          <w:lang w:val="en-US" w:eastAsia="zh-CN"/>
        </w:rPr>
        <w:t>//</w:t>
      </w:r>
      <w:r>
        <w:rPr>
          <w:rFonts w:hint="eastAsia" w:ascii="微软雅黑" w:hAnsi="微软雅黑" w:eastAsia="微软雅黑" w:cs="微软雅黑"/>
          <w:color w:val="000000" w:themeColor="text1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  <w:t>返回当前的位置值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firstLine="420" w:firstLineChars="0"/>
        <w:textAlignment w:val="auto"/>
        <w:rPr>
          <w:rFonts w:hint="eastAsia" w:ascii="微软雅黑" w:hAnsi="微软雅黑" w:eastAsia="微软雅黑" w:cs="微软雅黑"/>
          <w:color w:val="000000" w:themeColor="text1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ascii="Courier New" w:hAnsi="Courier New"/>
          <w:b/>
          <w:bCs/>
          <w:i w:val="0"/>
          <w:caps w:val="0"/>
          <w:color w:val="D35400"/>
          <w:spacing w:val="0"/>
          <w:sz w:val="18"/>
        </w:rPr>
        <w:t>moveTo</w:t>
      </w:r>
      <w:r>
        <w:rPr>
          <w:rFonts w:ascii="Courier New" w:hAnsi="Courier New"/>
          <w:i w:val="0"/>
          <w:caps w:val="0"/>
          <w:color w:val="000000"/>
          <w:spacing w:val="0"/>
          <w:sz w:val="18"/>
        </w:rPr>
        <w:t>(</w:t>
      </w:r>
      <w:r>
        <w:rPr>
          <w:rFonts w:hint="eastAsia" w:ascii="Courier New" w:hAnsi="Courier New"/>
          <w:i w:val="0"/>
          <w:caps w:val="0"/>
          <w:color w:val="000000"/>
          <w:spacing w:val="0"/>
          <w:sz w:val="18"/>
          <w:lang w:val="en-US" w:eastAsia="zh-CN"/>
        </w:rPr>
        <w:t>val</w:t>
      </w:r>
      <w:r>
        <w:rPr>
          <w:rFonts w:ascii="Courier New" w:hAnsi="Courier New"/>
          <w:i w:val="0"/>
          <w:caps w:val="0"/>
          <w:color w:val="000000"/>
          <w:spacing w:val="0"/>
          <w:sz w:val="18"/>
        </w:rPr>
        <w:t>)</w:t>
      </w:r>
      <w:r>
        <w:rPr>
          <w:rFonts w:hint="default" w:ascii="Courier New" w:hAnsi="Courier New" w:eastAsia="宋体" w:cs="Courier New"/>
          <w:sz w:val="18"/>
          <w:szCs w:val="18"/>
          <w:vertAlign w:val="baseline"/>
          <w:lang w:val="en-US" w:eastAsia="zh-CN"/>
        </w:rPr>
        <w:t>;</w:t>
      </w:r>
      <w:r>
        <w:rPr>
          <w:rFonts w:hint="eastAsia" w:ascii="Courier New" w:hAnsi="Courier New" w:eastAsia="宋体" w:cs="Courier New"/>
          <w:sz w:val="18"/>
          <w:szCs w:val="18"/>
          <w:vertAlign w:val="baseline"/>
          <w:lang w:val="en-US" w:eastAsia="zh-CN"/>
        </w:rPr>
        <w:tab/>
      </w:r>
      <w:r>
        <w:rPr>
          <w:rFonts w:hint="eastAsia" w:ascii="Courier New" w:hAnsi="Courier New" w:eastAsia="宋体" w:cs="Courier New"/>
          <w:sz w:val="18"/>
          <w:szCs w:val="18"/>
          <w:vertAlign w:val="baseline"/>
          <w:lang w:val="en-US" w:eastAsia="zh-CN"/>
        </w:rPr>
        <w:tab/>
      </w:r>
      <w:r>
        <w:rPr>
          <w:rFonts w:hint="eastAsia" w:ascii="Courier New" w:hAnsi="Courier New" w:eastAsia="宋体" w:cs="Courier New"/>
          <w:sz w:val="18"/>
          <w:szCs w:val="18"/>
          <w:vertAlign w:val="baseline"/>
          <w:lang w:val="en-US" w:eastAsia="zh-CN"/>
        </w:rPr>
        <w:tab/>
      </w:r>
      <w:r>
        <w:rPr>
          <w:rFonts w:hint="eastAsia" w:ascii="Courier New" w:hAnsi="Courier New" w:eastAsia="宋体" w:cs="Courier New"/>
          <w:sz w:val="18"/>
          <w:szCs w:val="18"/>
          <w:vertAlign w:val="baseline"/>
          <w:lang w:val="en-US" w:eastAsia="zh-CN"/>
        </w:rPr>
        <w:tab/>
      </w:r>
      <w:r>
        <w:rPr>
          <w:rFonts w:hint="eastAsia" w:ascii="Courier New" w:hAnsi="Courier New" w:eastAsia="宋体" w:cs="Courier New"/>
          <w:sz w:val="18"/>
          <w:szCs w:val="18"/>
          <w:vertAlign w:val="baseline"/>
          <w:lang w:val="en-US" w:eastAsia="zh-CN"/>
        </w:rPr>
        <w:t>//</w:t>
      </w:r>
      <w:r>
        <w:rPr>
          <w:rFonts w:hint="eastAsia" w:ascii="微软雅黑" w:hAnsi="微软雅黑" w:eastAsia="微软雅黑" w:cs="微软雅黑"/>
          <w:color w:val="000000" w:themeColor="text1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  <w:t>设置步进电机运转的目标位置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firstLine="420" w:firstLineChars="0"/>
        <w:textAlignment w:val="auto"/>
        <w:rPr>
          <w:rFonts w:hint="eastAsia" w:ascii="微软雅黑" w:hAnsi="微软雅黑" w:eastAsia="微软雅黑" w:cs="微软雅黑"/>
          <w:color w:val="000000" w:themeColor="text1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Courier New" w:hAnsi="Courier New"/>
          <w:b/>
          <w:bCs/>
          <w:i w:val="0"/>
          <w:caps w:val="0"/>
          <w:color w:val="D35400"/>
          <w:spacing w:val="0"/>
          <w:sz w:val="18"/>
          <w:lang w:val="en-US" w:eastAsia="zh-CN"/>
        </w:rPr>
        <w:t>run</w:t>
      </w:r>
      <w:r>
        <w:rPr>
          <w:rFonts w:ascii="Courier New" w:hAnsi="Courier New"/>
          <w:i w:val="0"/>
          <w:caps w:val="0"/>
          <w:color w:val="000000"/>
          <w:spacing w:val="0"/>
          <w:sz w:val="18"/>
        </w:rPr>
        <w:t>()</w:t>
      </w:r>
      <w:r>
        <w:rPr>
          <w:rFonts w:hint="default" w:ascii="Courier New" w:hAnsi="Courier New" w:eastAsia="宋体" w:cs="Courier New"/>
          <w:sz w:val="18"/>
          <w:szCs w:val="18"/>
          <w:vertAlign w:val="baseline"/>
          <w:lang w:val="en-US" w:eastAsia="zh-CN"/>
        </w:rPr>
        <w:t>;</w:t>
      </w:r>
      <w:r>
        <w:rPr>
          <w:rFonts w:hint="eastAsia" w:ascii="Courier New" w:hAnsi="Courier New" w:eastAsia="宋体" w:cs="Courier New"/>
          <w:sz w:val="18"/>
          <w:szCs w:val="18"/>
          <w:vertAlign w:val="baseline"/>
          <w:lang w:val="en-US" w:eastAsia="zh-CN"/>
        </w:rPr>
        <w:tab/>
      </w:r>
      <w:r>
        <w:rPr>
          <w:rFonts w:hint="eastAsia" w:ascii="Courier New" w:hAnsi="Courier New" w:eastAsia="宋体" w:cs="Courier New"/>
          <w:sz w:val="18"/>
          <w:szCs w:val="18"/>
          <w:vertAlign w:val="baseline"/>
          <w:lang w:val="en-US" w:eastAsia="zh-CN"/>
        </w:rPr>
        <w:tab/>
      </w:r>
      <w:r>
        <w:rPr>
          <w:rFonts w:hint="eastAsia" w:ascii="Courier New" w:hAnsi="Courier New" w:eastAsia="宋体" w:cs="Courier New"/>
          <w:sz w:val="18"/>
          <w:szCs w:val="18"/>
          <w:vertAlign w:val="baseline"/>
          <w:lang w:val="en-US" w:eastAsia="zh-CN"/>
        </w:rPr>
        <w:tab/>
      </w:r>
      <w:r>
        <w:rPr>
          <w:rFonts w:hint="eastAsia" w:ascii="Courier New" w:hAnsi="Courier New" w:eastAsia="宋体" w:cs="Courier New"/>
          <w:sz w:val="18"/>
          <w:szCs w:val="18"/>
          <w:vertAlign w:val="baseline"/>
          <w:lang w:val="en-US" w:eastAsia="zh-CN"/>
        </w:rPr>
        <w:tab/>
      </w:r>
      <w:r>
        <w:rPr>
          <w:rFonts w:hint="eastAsia" w:ascii="Courier New" w:hAnsi="Courier New" w:eastAsia="宋体" w:cs="Courier New"/>
          <w:sz w:val="18"/>
          <w:szCs w:val="18"/>
          <w:vertAlign w:val="baseline"/>
          <w:lang w:val="en-US" w:eastAsia="zh-CN"/>
        </w:rPr>
        <w:tab/>
      </w:r>
      <w:r>
        <w:rPr>
          <w:rFonts w:hint="eastAsia" w:ascii="Courier New" w:hAnsi="Courier New" w:eastAsia="宋体" w:cs="Courier New"/>
          <w:sz w:val="18"/>
          <w:szCs w:val="18"/>
          <w:vertAlign w:val="baseline"/>
          <w:lang w:val="en-US" w:eastAsia="zh-CN"/>
        </w:rPr>
        <w:tab/>
      </w:r>
      <w:r>
        <w:rPr>
          <w:rFonts w:hint="eastAsia" w:ascii="Courier New" w:hAnsi="Courier New" w:eastAsia="宋体" w:cs="Courier New"/>
          <w:sz w:val="18"/>
          <w:szCs w:val="18"/>
          <w:vertAlign w:val="baseline"/>
          <w:lang w:val="en-US" w:eastAsia="zh-CN"/>
        </w:rPr>
        <w:t>//</w:t>
      </w:r>
      <w:r>
        <w:rPr>
          <w:rFonts w:hint="eastAsia" w:ascii="微软雅黑" w:hAnsi="微软雅黑" w:eastAsia="微软雅黑" w:cs="微软雅黑"/>
          <w:color w:val="000000" w:themeColor="text1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  <w:t>启动步进电机按照设定的加速度和最大速度运转。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firstLine="420" w:firstLineChars="0"/>
        <w:textAlignment w:val="auto"/>
        <w:rPr>
          <w:rFonts w:hint="default" w:ascii="Courier New" w:hAnsi="Courier New" w:eastAsia="宋体" w:cs="Courier New"/>
          <w:sz w:val="18"/>
          <w:szCs w:val="18"/>
          <w:vertAlign w:val="baseline"/>
          <w:lang w:val="en-US" w:eastAsia="zh-CN"/>
        </w:rPr>
      </w:pPr>
      <w:r>
        <w:rPr>
          <w:rFonts w:ascii="Courier New" w:hAnsi="Courier New"/>
          <w:b/>
          <w:bCs/>
          <w:i w:val="0"/>
          <w:caps w:val="0"/>
          <w:color w:val="D35400"/>
          <w:spacing w:val="0"/>
          <w:sz w:val="18"/>
        </w:rPr>
        <w:t>setCurrentPosition</w:t>
      </w:r>
      <w:r>
        <w:rPr>
          <w:rFonts w:ascii="Courier New" w:hAnsi="Courier New"/>
          <w:i w:val="0"/>
          <w:caps w:val="0"/>
          <w:color w:val="000000"/>
          <w:spacing w:val="0"/>
          <w:sz w:val="18"/>
        </w:rPr>
        <w:t>(</w:t>
      </w:r>
      <w:r>
        <w:rPr>
          <w:rFonts w:hint="eastAsia" w:ascii="Courier New" w:hAnsi="Courier New"/>
          <w:i w:val="0"/>
          <w:caps w:val="0"/>
          <w:color w:val="000000"/>
          <w:spacing w:val="0"/>
          <w:sz w:val="18"/>
          <w:lang w:val="en-US" w:eastAsia="zh-CN"/>
        </w:rPr>
        <w:t>val</w:t>
      </w:r>
      <w:r>
        <w:rPr>
          <w:rFonts w:ascii="Courier New" w:hAnsi="Courier New"/>
          <w:i w:val="0"/>
          <w:caps w:val="0"/>
          <w:color w:val="000000"/>
          <w:spacing w:val="0"/>
          <w:sz w:val="18"/>
        </w:rPr>
        <w:t>)</w:t>
      </w:r>
      <w:r>
        <w:rPr>
          <w:rFonts w:hint="default" w:ascii="Courier New" w:hAnsi="Courier New" w:eastAsia="宋体" w:cs="Courier New"/>
          <w:sz w:val="18"/>
          <w:szCs w:val="18"/>
          <w:vertAlign w:val="baseline"/>
          <w:lang w:val="en-US" w:eastAsia="zh-CN"/>
        </w:rPr>
        <w:t>;</w:t>
      </w:r>
      <w:r>
        <w:rPr>
          <w:rFonts w:hint="eastAsia" w:ascii="Courier New" w:hAnsi="Courier New" w:eastAsia="宋体" w:cs="Courier New"/>
          <w:sz w:val="18"/>
          <w:szCs w:val="18"/>
          <w:vertAlign w:val="baseline"/>
          <w:lang w:val="en-US" w:eastAsia="zh-CN"/>
        </w:rPr>
        <w:t xml:space="preserve"> </w:t>
      </w:r>
      <w:r>
        <w:rPr>
          <w:rFonts w:hint="eastAsia" w:ascii="Courier New" w:hAnsi="Courier New" w:eastAsia="宋体" w:cs="Courier New"/>
          <w:sz w:val="18"/>
          <w:szCs w:val="18"/>
          <w:vertAlign w:val="baseline"/>
          <w:lang w:val="en-US" w:eastAsia="zh-CN"/>
        </w:rPr>
        <w:tab/>
      </w:r>
      <w:r>
        <w:rPr>
          <w:rFonts w:hint="eastAsia" w:ascii="Courier New" w:hAnsi="Courier New" w:eastAsia="宋体" w:cs="Courier New"/>
          <w:sz w:val="18"/>
          <w:szCs w:val="18"/>
          <w:vertAlign w:val="baseline"/>
          <w:lang w:val="en-US" w:eastAsia="zh-CN"/>
        </w:rPr>
        <w:t>//</w:t>
      </w:r>
      <w:r>
        <w:rPr>
          <w:rFonts w:hint="eastAsia" w:ascii="微软雅黑" w:hAnsi="微软雅黑" w:eastAsia="微软雅黑" w:cs="微软雅黑"/>
          <w:color w:val="000000" w:themeColor="text1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  <w:t>设置当前位置为指定值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firstLine="420" w:firstLineChars="0"/>
        <w:textAlignment w:val="auto"/>
        <w:rPr>
          <w:rFonts w:hint="default" w:ascii="Courier New" w:hAnsi="Courier New" w:eastAsia="宋体" w:cs="Courier New"/>
          <w:sz w:val="18"/>
          <w:szCs w:val="18"/>
          <w:vertAlign w:val="baseline"/>
          <w:lang w:val="en-US" w:eastAsia="zh-CN"/>
        </w:rPr>
      </w:pPr>
      <w:r>
        <w:rPr>
          <w:rFonts w:ascii="Courier New" w:hAnsi="Courier New"/>
          <w:b/>
          <w:bCs/>
          <w:i w:val="0"/>
          <w:caps w:val="0"/>
          <w:color w:val="D35400"/>
          <w:spacing w:val="0"/>
          <w:sz w:val="18"/>
        </w:rPr>
        <w:t>distanceToGo</w:t>
      </w:r>
      <w:r>
        <w:rPr>
          <w:rFonts w:ascii="Courier New" w:hAnsi="Courier New"/>
          <w:i w:val="0"/>
          <w:caps w:val="0"/>
          <w:color w:val="000000"/>
          <w:spacing w:val="0"/>
          <w:sz w:val="18"/>
        </w:rPr>
        <w:t>(</w:t>
      </w:r>
      <w:r>
        <w:rPr>
          <w:rFonts w:hint="eastAsia" w:ascii="Courier New" w:hAnsi="Courier New"/>
          <w:i w:val="0"/>
          <w:caps w:val="0"/>
          <w:color w:val="000000"/>
          <w:spacing w:val="0"/>
          <w:sz w:val="18"/>
          <w:lang w:val="en-US" w:eastAsia="zh-CN"/>
        </w:rPr>
        <w:t>val</w:t>
      </w:r>
      <w:r>
        <w:rPr>
          <w:rFonts w:ascii="Courier New" w:hAnsi="Courier New"/>
          <w:i w:val="0"/>
          <w:caps w:val="0"/>
          <w:color w:val="000000"/>
          <w:spacing w:val="0"/>
          <w:sz w:val="18"/>
        </w:rPr>
        <w:t>)</w:t>
      </w:r>
      <w:r>
        <w:rPr>
          <w:rFonts w:hint="default" w:ascii="Courier New" w:hAnsi="Courier New" w:eastAsia="宋体" w:cs="Courier New"/>
          <w:sz w:val="18"/>
          <w:szCs w:val="18"/>
          <w:vertAlign w:val="baseline"/>
          <w:lang w:val="en-US" w:eastAsia="zh-CN"/>
        </w:rPr>
        <w:t>;</w:t>
      </w:r>
      <w:r>
        <w:rPr>
          <w:rFonts w:hint="eastAsia" w:ascii="Courier New" w:hAnsi="Courier New" w:eastAsia="宋体" w:cs="Courier New"/>
          <w:sz w:val="18"/>
          <w:szCs w:val="18"/>
          <w:vertAlign w:val="baseline"/>
          <w:lang w:val="en-US" w:eastAsia="zh-CN"/>
        </w:rPr>
        <w:t xml:space="preserve">  </w:t>
      </w:r>
      <w:r>
        <w:rPr>
          <w:rFonts w:hint="eastAsia" w:ascii="Courier New" w:hAnsi="Courier New" w:eastAsia="宋体" w:cs="Courier New"/>
          <w:sz w:val="18"/>
          <w:szCs w:val="18"/>
          <w:vertAlign w:val="baseline"/>
          <w:lang w:val="en-US" w:eastAsia="zh-CN"/>
        </w:rPr>
        <w:tab/>
      </w:r>
      <w:r>
        <w:rPr>
          <w:rFonts w:hint="eastAsia" w:ascii="Courier New" w:hAnsi="Courier New" w:eastAsia="宋体" w:cs="Courier New"/>
          <w:sz w:val="18"/>
          <w:szCs w:val="18"/>
          <w:vertAlign w:val="baseline"/>
          <w:lang w:val="en-US" w:eastAsia="zh-CN"/>
        </w:rPr>
        <w:tab/>
      </w:r>
      <w:r>
        <w:rPr>
          <w:rFonts w:hint="eastAsia" w:ascii="Courier New" w:hAnsi="Courier New" w:eastAsia="宋体" w:cs="Courier New"/>
          <w:sz w:val="18"/>
          <w:szCs w:val="18"/>
          <w:vertAlign w:val="baseline"/>
          <w:lang w:val="en-US" w:eastAsia="zh-CN"/>
        </w:rPr>
        <w:t>//</w:t>
      </w:r>
      <w:r>
        <w:rPr>
          <w:rFonts w:hint="eastAsia" w:ascii="微软雅黑" w:hAnsi="微软雅黑" w:eastAsia="微软雅黑" w:cs="微软雅黑"/>
          <w:color w:val="000000" w:themeColor="text1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  <w:t>返回当前位置到目标位置之间的脉冲数。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</w:pPr>
    </w:p>
    <w:p>
      <w:pPr>
        <w:spacing w:before="120" w:line="500" w:lineRule="exact"/>
        <w:ind w:left="0" w:leftChars="0" w:firstLine="0" w:firstLineChars="0"/>
        <w:rPr>
          <w:rFonts w:hint="default" w:ascii="宋体" w:hAnsi="宋体" w:eastAsia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教材说使用类库MPU6050_tockn-1.5.2的例程如下，供参考。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ind w:left="0" w:firstLine="420" w:firstLineChars="0"/>
        <w:textAlignment w:val="auto"/>
        <w:rPr>
          <w:rFonts w:ascii="Courier New" w:hAnsi="Courier New"/>
          <w:i w:val="0"/>
          <w:caps w:val="0"/>
          <w:color w:val="434F54"/>
          <w:spacing w:val="0"/>
          <w:sz w:val="18"/>
        </w:rPr>
      </w:pPr>
      <w:r>
        <w:rPr>
          <w:rFonts w:ascii="Courier New" w:hAnsi="Courier New"/>
          <w:i w:val="0"/>
          <w:caps w:val="0"/>
          <w:color w:val="5E6D03"/>
          <w:spacing w:val="0"/>
          <w:sz w:val="18"/>
        </w:rPr>
        <w:t>#include</w:t>
      </w:r>
      <w:r>
        <w:rPr>
          <w:rFonts w:ascii="Courier New" w:hAnsi="Courier New"/>
          <w:i w:val="0"/>
          <w:caps w:val="0"/>
          <w:color w:val="000000"/>
          <w:spacing w:val="0"/>
          <w:sz w:val="18"/>
        </w:rPr>
        <w:t xml:space="preserve"> </w:t>
      </w:r>
      <w:r>
        <w:rPr>
          <w:rFonts w:ascii="Courier New" w:hAnsi="Courier New"/>
          <w:i w:val="0"/>
          <w:caps w:val="0"/>
          <w:color w:val="434F54"/>
          <w:spacing w:val="0"/>
          <w:sz w:val="18"/>
        </w:rPr>
        <w:t>&lt;</w:t>
      </w:r>
      <w:r>
        <w:rPr>
          <w:rFonts w:ascii="Courier New" w:hAnsi="Courier New"/>
          <w:i w:val="0"/>
          <w:caps w:val="0"/>
          <w:color w:val="000000"/>
          <w:spacing w:val="0"/>
          <w:sz w:val="18"/>
        </w:rPr>
        <w:t>MPU6050_tockn</w:t>
      </w:r>
      <w:r>
        <w:rPr>
          <w:rFonts w:ascii="Courier New" w:hAnsi="Courier New"/>
          <w:i w:val="0"/>
          <w:caps w:val="0"/>
          <w:color w:val="434F54"/>
          <w:spacing w:val="0"/>
          <w:sz w:val="18"/>
        </w:rPr>
        <w:t>.</w:t>
      </w:r>
      <w:r>
        <w:rPr>
          <w:rFonts w:ascii="Courier New" w:hAnsi="Courier New"/>
          <w:i w:val="0"/>
          <w:caps w:val="0"/>
          <w:color w:val="000000"/>
          <w:spacing w:val="0"/>
          <w:sz w:val="18"/>
        </w:rPr>
        <w:t>h</w:t>
      </w:r>
      <w:r>
        <w:rPr>
          <w:rFonts w:ascii="Courier New" w:hAnsi="Courier New"/>
          <w:i w:val="0"/>
          <w:caps w:val="0"/>
          <w:color w:val="434F54"/>
          <w:spacing w:val="0"/>
          <w:sz w:val="18"/>
        </w:rPr>
        <w:t>&gt;</w:t>
      </w:r>
      <w:r>
        <w:rPr>
          <w:rFonts w:ascii="Courier New" w:hAnsi="Courier New"/>
          <w:i w:val="0"/>
          <w:caps w:val="0"/>
          <w:color w:val="000000"/>
          <w:spacing w:val="0"/>
          <w:sz w:val="18"/>
        </w:rPr>
        <w:t xml:space="preserve"> 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ind w:left="0" w:firstLine="420" w:firstLineChars="0"/>
        <w:textAlignment w:val="auto"/>
        <w:rPr>
          <w:rFonts w:ascii="Courier New" w:hAnsi="Courier New"/>
          <w:i w:val="0"/>
          <w:caps w:val="0"/>
          <w:color w:val="434F54"/>
          <w:spacing w:val="0"/>
          <w:sz w:val="18"/>
        </w:rPr>
      </w:pPr>
      <w:r>
        <w:rPr>
          <w:rFonts w:ascii="Courier New" w:hAnsi="Courier New"/>
          <w:i w:val="0"/>
          <w:caps w:val="0"/>
          <w:color w:val="5E6D03"/>
          <w:spacing w:val="0"/>
          <w:sz w:val="18"/>
        </w:rPr>
        <w:t>#include</w:t>
      </w:r>
      <w:r>
        <w:rPr>
          <w:rFonts w:ascii="Courier New" w:hAnsi="Courier New"/>
          <w:i w:val="0"/>
          <w:caps w:val="0"/>
          <w:color w:val="000000"/>
          <w:spacing w:val="0"/>
          <w:sz w:val="18"/>
        </w:rPr>
        <w:t xml:space="preserve"> </w:t>
      </w:r>
      <w:r>
        <w:rPr>
          <w:rFonts w:ascii="Courier New" w:hAnsi="Courier New"/>
          <w:i w:val="0"/>
          <w:caps w:val="0"/>
          <w:color w:val="434F54"/>
          <w:spacing w:val="0"/>
          <w:sz w:val="18"/>
        </w:rPr>
        <w:t>&lt;</w:t>
      </w:r>
      <w:r>
        <w:rPr>
          <w:rFonts w:ascii="Courier New" w:hAnsi="Courier New"/>
          <w:i w:val="0"/>
          <w:caps w:val="0"/>
          <w:color w:val="D35400"/>
          <w:spacing w:val="0"/>
          <w:sz w:val="18"/>
        </w:rPr>
        <w:t>Wire</w:t>
      </w:r>
      <w:r>
        <w:rPr>
          <w:rFonts w:ascii="Courier New" w:hAnsi="Courier New"/>
          <w:i w:val="0"/>
          <w:caps w:val="0"/>
          <w:color w:val="434F54"/>
          <w:spacing w:val="0"/>
          <w:sz w:val="18"/>
        </w:rPr>
        <w:t>.</w:t>
      </w:r>
      <w:r>
        <w:rPr>
          <w:rFonts w:ascii="Courier New" w:hAnsi="Courier New"/>
          <w:i w:val="0"/>
          <w:caps w:val="0"/>
          <w:color w:val="000000"/>
          <w:spacing w:val="0"/>
          <w:sz w:val="18"/>
        </w:rPr>
        <w:t>h</w:t>
      </w:r>
      <w:r>
        <w:rPr>
          <w:rFonts w:ascii="Courier New" w:hAnsi="Courier New"/>
          <w:i w:val="0"/>
          <w:caps w:val="0"/>
          <w:color w:val="434F54"/>
          <w:spacing w:val="0"/>
          <w:sz w:val="18"/>
        </w:rPr>
        <w:t>&gt;</w:t>
      </w:r>
      <w:r>
        <w:rPr>
          <w:rFonts w:ascii="Courier New" w:hAnsi="Courier New"/>
          <w:i w:val="0"/>
          <w:caps w:val="0"/>
          <w:color w:val="000000"/>
          <w:spacing w:val="0"/>
          <w:sz w:val="18"/>
        </w:rPr>
        <w:t xml:space="preserve">  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ind w:left="0" w:firstLine="420" w:firstLineChars="0"/>
        <w:textAlignment w:val="auto"/>
        <w:rPr>
          <w:rFonts w:ascii="Courier New" w:hAnsi="Courier New"/>
          <w:i w:val="0"/>
          <w:caps w:val="0"/>
          <w:color w:val="434F54"/>
          <w:spacing w:val="0"/>
          <w:sz w:val="18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ind w:left="0" w:firstLine="420" w:firstLineChars="0"/>
        <w:textAlignment w:val="auto"/>
        <w:rPr>
          <w:rFonts w:ascii="Courier New" w:hAnsi="Courier New"/>
          <w:i w:val="0"/>
          <w:caps w:val="0"/>
          <w:color w:val="434F54"/>
          <w:spacing w:val="0"/>
          <w:sz w:val="18"/>
        </w:rPr>
      </w:pPr>
      <w:r>
        <w:rPr>
          <w:rFonts w:ascii="Courier New" w:hAnsi="Courier New"/>
          <w:b/>
          <w:i w:val="0"/>
          <w:caps w:val="0"/>
          <w:color w:val="D35400"/>
          <w:spacing w:val="0"/>
          <w:sz w:val="18"/>
        </w:rPr>
        <w:t>MPU6050</w:t>
      </w:r>
      <w:r>
        <w:rPr>
          <w:rFonts w:ascii="Courier New" w:hAnsi="Courier New"/>
          <w:i w:val="0"/>
          <w:caps w:val="0"/>
          <w:color w:val="000000"/>
          <w:spacing w:val="0"/>
          <w:sz w:val="18"/>
        </w:rPr>
        <w:t xml:space="preserve"> mpu6050(</w:t>
      </w:r>
      <w:r>
        <w:rPr>
          <w:rFonts w:ascii="Courier New" w:hAnsi="Courier New"/>
          <w:i w:val="0"/>
          <w:caps w:val="0"/>
          <w:color w:val="D35400"/>
          <w:spacing w:val="0"/>
          <w:sz w:val="18"/>
        </w:rPr>
        <w:t>Wire</w:t>
      </w:r>
      <w:r>
        <w:rPr>
          <w:rFonts w:ascii="Courier New" w:hAnsi="Courier New"/>
          <w:i w:val="0"/>
          <w:caps w:val="0"/>
          <w:color w:val="000000"/>
          <w:spacing w:val="0"/>
          <w:sz w:val="18"/>
        </w:rPr>
        <w:t xml:space="preserve">); 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ind w:left="0" w:firstLine="420" w:firstLineChars="0"/>
        <w:textAlignment w:val="auto"/>
        <w:rPr>
          <w:rFonts w:ascii="Courier New" w:hAnsi="Courier New"/>
          <w:i w:val="0"/>
          <w:caps w:val="0"/>
          <w:color w:val="434F54"/>
          <w:spacing w:val="0"/>
          <w:sz w:val="18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ind w:left="0" w:firstLine="420" w:firstLineChars="0"/>
        <w:textAlignment w:val="auto"/>
        <w:rPr>
          <w:rFonts w:ascii="Courier New" w:hAnsi="Courier New"/>
          <w:i w:val="0"/>
          <w:caps w:val="0"/>
          <w:color w:val="000000"/>
          <w:spacing w:val="0"/>
          <w:sz w:val="18"/>
        </w:rPr>
      </w:pPr>
      <w:r>
        <w:rPr>
          <w:rFonts w:ascii="Courier New" w:hAnsi="Courier New"/>
          <w:i w:val="0"/>
          <w:caps w:val="0"/>
          <w:color w:val="00979C"/>
          <w:spacing w:val="0"/>
          <w:sz w:val="18"/>
        </w:rPr>
        <w:t>void</w:t>
      </w:r>
      <w:r>
        <w:rPr>
          <w:rFonts w:ascii="Courier New" w:hAnsi="Courier New"/>
          <w:i w:val="0"/>
          <w:caps w:val="0"/>
          <w:color w:val="000000"/>
          <w:spacing w:val="0"/>
          <w:sz w:val="18"/>
        </w:rPr>
        <w:t xml:space="preserve"> </w:t>
      </w:r>
      <w:r>
        <w:rPr>
          <w:rFonts w:ascii="Courier New" w:hAnsi="Courier New"/>
          <w:i w:val="0"/>
          <w:caps w:val="0"/>
          <w:color w:val="5E6D03"/>
          <w:spacing w:val="0"/>
          <w:sz w:val="18"/>
        </w:rPr>
        <w:t>setup</w:t>
      </w:r>
      <w:r>
        <w:rPr>
          <w:rFonts w:ascii="Courier New" w:hAnsi="Courier New"/>
          <w:i w:val="0"/>
          <w:caps w:val="0"/>
          <w:color w:val="000000"/>
          <w:spacing w:val="0"/>
          <w:sz w:val="18"/>
        </w:rPr>
        <w:t>() {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ind w:left="0" w:firstLine="420" w:firstLineChars="0"/>
        <w:textAlignment w:val="auto"/>
        <w:rPr>
          <w:rFonts w:ascii="Courier New" w:hAnsi="Courier New"/>
          <w:i w:val="0"/>
          <w:caps w:val="0"/>
          <w:color w:val="000000"/>
          <w:spacing w:val="0"/>
          <w:sz w:val="18"/>
        </w:rPr>
      </w:pPr>
      <w:r>
        <w:rPr>
          <w:rFonts w:ascii="Courier New" w:hAnsi="Courier New"/>
          <w:i w:val="0"/>
          <w:caps w:val="0"/>
          <w:color w:val="000000"/>
          <w:spacing w:val="0"/>
          <w:sz w:val="18"/>
        </w:rPr>
        <w:t xml:space="preserve">  </w:t>
      </w:r>
      <w:r>
        <w:rPr>
          <w:rFonts w:ascii="Courier New" w:hAnsi="Courier New"/>
          <w:b/>
          <w:i w:val="0"/>
          <w:caps w:val="0"/>
          <w:color w:val="D35400"/>
          <w:spacing w:val="0"/>
          <w:sz w:val="18"/>
        </w:rPr>
        <w:t>Serial</w:t>
      </w:r>
      <w:r>
        <w:rPr>
          <w:rFonts w:ascii="Courier New" w:hAnsi="Courier New"/>
          <w:i w:val="0"/>
          <w:caps w:val="0"/>
          <w:color w:val="434F54"/>
          <w:spacing w:val="0"/>
          <w:sz w:val="18"/>
        </w:rPr>
        <w:t>.</w:t>
      </w:r>
      <w:r>
        <w:rPr>
          <w:rFonts w:ascii="Courier New" w:hAnsi="Courier New"/>
          <w:i w:val="0"/>
          <w:caps w:val="0"/>
          <w:color w:val="D35400"/>
          <w:spacing w:val="0"/>
          <w:sz w:val="18"/>
        </w:rPr>
        <w:t>begin</w:t>
      </w:r>
      <w:r>
        <w:rPr>
          <w:rFonts w:ascii="Courier New" w:hAnsi="Courier New"/>
          <w:i w:val="0"/>
          <w:caps w:val="0"/>
          <w:color w:val="000000"/>
          <w:spacing w:val="0"/>
          <w:sz w:val="18"/>
        </w:rPr>
        <w:t>(9600);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ind w:left="0" w:firstLine="420" w:firstLineChars="0"/>
        <w:textAlignment w:val="auto"/>
        <w:rPr>
          <w:rFonts w:ascii="Courier New" w:hAnsi="Courier New"/>
          <w:i w:val="0"/>
          <w:caps w:val="0"/>
          <w:color w:val="000000"/>
          <w:spacing w:val="0"/>
          <w:sz w:val="18"/>
        </w:rPr>
      </w:pPr>
      <w:r>
        <w:rPr>
          <w:rFonts w:ascii="Courier New" w:hAnsi="Courier New"/>
          <w:i w:val="0"/>
          <w:caps w:val="0"/>
          <w:color w:val="000000"/>
          <w:spacing w:val="0"/>
          <w:sz w:val="18"/>
        </w:rPr>
        <w:t xml:space="preserve">  </w:t>
      </w:r>
      <w:r>
        <w:rPr>
          <w:rFonts w:ascii="Courier New" w:hAnsi="Courier New"/>
          <w:i w:val="0"/>
          <w:caps w:val="0"/>
          <w:color w:val="D35400"/>
          <w:spacing w:val="0"/>
          <w:sz w:val="18"/>
        </w:rPr>
        <w:t>Wire</w:t>
      </w:r>
      <w:r>
        <w:rPr>
          <w:rFonts w:ascii="Courier New" w:hAnsi="Courier New"/>
          <w:i w:val="0"/>
          <w:caps w:val="0"/>
          <w:color w:val="434F54"/>
          <w:spacing w:val="0"/>
          <w:sz w:val="18"/>
        </w:rPr>
        <w:t>.</w:t>
      </w:r>
      <w:r>
        <w:rPr>
          <w:rFonts w:ascii="Courier New" w:hAnsi="Courier New"/>
          <w:i w:val="0"/>
          <w:caps w:val="0"/>
          <w:color w:val="D35400"/>
          <w:spacing w:val="0"/>
          <w:sz w:val="18"/>
        </w:rPr>
        <w:t>begin</w:t>
      </w:r>
      <w:r>
        <w:rPr>
          <w:rFonts w:ascii="Courier New" w:hAnsi="Courier New"/>
          <w:i w:val="0"/>
          <w:caps w:val="0"/>
          <w:color w:val="000000"/>
          <w:spacing w:val="0"/>
          <w:sz w:val="18"/>
        </w:rPr>
        <w:t xml:space="preserve">(); </w:t>
      </w:r>
      <w:r>
        <w:rPr>
          <w:rFonts w:hint="eastAsia" w:ascii="Courier New" w:hAnsi="Courier New"/>
          <w:i w:val="0"/>
          <w:caps w:val="0"/>
          <w:color w:val="000000"/>
          <w:spacing w:val="0"/>
          <w:sz w:val="18"/>
          <w:lang w:val="en-US" w:eastAsia="zh-CN"/>
        </w:rPr>
        <w:t xml:space="preserve">    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ind w:left="0" w:firstLine="420" w:firstLineChars="0"/>
        <w:textAlignment w:val="auto"/>
        <w:rPr>
          <w:rFonts w:ascii="Courier New" w:hAnsi="Courier New"/>
          <w:i w:val="0"/>
          <w:caps w:val="0"/>
          <w:color w:val="000000"/>
          <w:spacing w:val="0"/>
          <w:sz w:val="18"/>
        </w:rPr>
      </w:pPr>
      <w:r>
        <w:rPr>
          <w:rFonts w:ascii="Courier New" w:hAnsi="Courier New"/>
          <w:i w:val="0"/>
          <w:caps w:val="0"/>
          <w:color w:val="000000"/>
          <w:spacing w:val="0"/>
          <w:sz w:val="18"/>
        </w:rPr>
        <w:t xml:space="preserve">  mpu6050</w:t>
      </w:r>
      <w:r>
        <w:rPr>
          <w:rFonts w:ascii="Courier New" w:hAnsi="Courier New"/>
          <w:i w:val="0"/>
          <w:caps w:val="0"/>
          <w:color w:val="434F54"/>
          <w:spacing w:val="0"/>
          <w:sz w:val="18"/>
        </w:rPr>
        <w:t>.</w:t>
      </w:r>
      <w:r>
        <w:rPr>
          <w:rFonts w:ascii="Courier New" w:hAnsi="Courier New"/>
          <w:i w:val="0"/>
          <w:caps w:val="0"/>
          <w:color w:val="D35400"/>
          <w:spacing w:val="0"/>
          <w:sz w:val="18"/>
        </w:rPr>
        <w:t>begin</w:t>
      </w:r>
      <w:r>
        <w:rPr>
          <w:rFonts w:ascii="Courier New" w:hAnsi="Courier New"/>
          <w:i w:val="0"/>
          <w:caps w:val="0"/>
          <w:color w:val="000000"/>
          <w:spacing w:val="0"/>
          <w:sz w:val="18"/>
        </w:rPr>
        <w:t xml:space="preserve">(); 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ind w:left="0" w:firstLine="420" w:firstLineChars="0"/>
        <w:textAlignment w:val="auto"/>
        <w:rPr>
          <w:rFonts w:hint="eastAsia" w:ascii="Courier New" w:hAnsi="Courier New" w:eastAsia="宋体"/>
          <w:i w:val="0"/>
          <w:caps w:val="0"/>
          <w:color w:val="434F54"/>
          <w:spacing w:val="0"/>
          <w:sz w:val="18"/>
          <w:lang w:eastAsia="zh-CN"/>
        </w:rPr>
      </w:pPr>
      <w:r>
        <w:rPr>
          <w:rFonts w:ascii="Courier New" w:hAnsi="Courier New"/>
          <w:i w:val="0"/>
          <w:caps w:val="0"/>
          <w:color w:val="000000"/>
          <w:spacing w:val="0"/>
          <w:sz w:val="18"/>
        </w:rPr>
        <w:t xml:space="preserve">  mpu6050</w:t>
      </w:r>
      <w:r>
        <w:rPr>
          <w:rFonts w:ascii="Courier New" w:hAnsi="Courier New"/>
          <w:i w:val="0"/>
          <w:caps w:val="0"/>
          <w:color w:val="434F54"/>
          <w:spacing w:val="0"/>
          <w:sz w:val="18"/>
        </w:rPr>
        <w:t>.</w:t>
      </w:r>
      <w:r>
        <w:rPr>
          <w:rFonts w:ascii="Courier New" w:hAnsi="Courier New"/>
          <w:i w:val="0"/>
          <w:caps w:val="0"/>
          <w:color w:val="000000"/>
          <w:spacing w:val="0"/>
          <w:sz w:val="18"/>
        </w:rPr>
        <w:t>calcGyroOffsets(</w:t>
      </w:r>
      <w:r>
        <w:rPr>
          <w:rFonts w:ascii="Courier New" w:hAnsi="Courier New"/>
          <w:i w:val="0"/>
          <w:caps w:val="0"/>
          <w:color w:val="00979C"/>
          <w:spacing w:val="0"/>
          <w:sz w:val="18"/>
        </w:rPr>
        <w:t>true</w:t>
      </w:r>
      <w:r>
        <w:rPr>
          <w:rFonts w:ascii="Courier New" w:hAnsi="Courier New"/>
          <w:i w:val="0"/>
          <w:caps w:val="0"/>
          <w:color w:val="000000"/>
          <w:spacing w:val="0"/>
          <w:sz w:val="18"/>
        </w:rPr>
        <w:t xml:space="preserve">); </w:t>
      </w:r>
      <w:r>
        <w:rPr>
          <w:rFonts w:hint="eastAsia" w:ascii="Courier New" w:hAnsi="Courier New"/>
          <w:i w:val="0"/>
          <w:caps w:val="0"/>
          <w:color w:val="000000"/>
          <w:spacing w:val="0"/>
          <w:sz w:val="18"/>
          <w:lang w:val="en-US" w:eastAsia="zh-CN"/>
        </w:rPr>
        <w:t xml:space="preserve"> </w:t>
      </w:r>
      <w:r>
        <w:rPr>
          <w:rFonts w:hint="eastAsia" w:ascii="Courier New" w:hAnsi="Courier New"/>
          <w:i w:val="0"/>
          <w:caps w:val="0"/>
          <w:color w:val="434F54"/>
          <w:spacing w:val="0"/>
          <w:sz w:val="18"/>
          <w:lang w:val="en-US" w:eastAsia="zh-CN"/>
        </w:rPr>
        <w:t xml:space="preserve"> 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ind w:left="0" w:firstLine="420" w:firstLineChars="0"/>
        <w:textAlignment w:val="auto"/>
        <w:rPr>
          <w:rFonts w:ascii="Courier New" w:hAnsi="Courier New"/>
          <w:i w:val="0"/>
          <w:caps w:val="0"/>
          <w:color w:val="000000"/>
          <w:spacing w:val="0"/>
          <w:sz w:val="18"/>
        </w:rPr>
      </w:pPr>
      <w:r>
        <w:rPr>
          <w:rFonts w:ascii="Courier New" w:hAnsi="Courier New"/>
          <w:i w:val="0"/>
          <w:caps w:val="0"/>
          <w:color w:val="000000"/>
          <w:spacing w:val="0"/>
          <w:sz w:val="18"/>
        </w:rPr>
        <w:t>}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ind w:left="0" w:firstLine="420" w:firstLineChars="0"/>
        <w:textAlignment w:val="auto"/>
        <w:rPr>
          <w:rFonts w:ascii="Courier New" w:hAnsi="Courier New"/>
          <w:i w:val="0"/>
          <w:caps w:val="0"/>
          <w:color w:val="000000"/>
          <w:spacing w:val="0"/>
          <w:sz w:val="18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ind w:left="0" w:firstLine="420" w:firstLineChars="0"/>
        <w:textAlignment w:val="auto"/>
        <w:rPr>
          <w:rFonts w:ascii="Courier New" w:hAnsi="Courier New"/>
          <w:i w:val="0"/>
          <w:caps w:val="0"/>
          <w:color w:val="000000"/>
          <w:spacing w:val="0"/>
          <w:sz w:val="18"/>
        </w:rPr>
      </w:pPr>
      <w:r>
        <w:rPr>
          <w:rFonts w:ascii="Courier New" w:hAnsi="Courier New"/>
          <w:i w:val="0"/>
          <w:caps w:val="0"/>
          <w:color w:val="00979C"/>
          <w:spacing w:val="0"/>
          <w:sz w:val="18"/>
        </w:rPr>
        <w:t>void</w:t>
      </w:r>
      <w:r>
        <w:rPr>
          <w:rFonts w:ascii="Courier New" w:hAnsi="Courier New"/>
          <w:i w:val="0"/>
          <w:caps w:val="0"/>
          <w:color w:val="000000"/>
          <w:spacing w:val="0"/>
          <w:sz w:val="18"/>
        </w:rPr>
        <w:t xml:space="preserve"> </w:t>
      </w:r>
      <w:r>
        <w:rPr>
          <w:rFonts w:ascii="Courier New" w:hAnsi="Courier New"/>
          <w:i w:val="0"/>
          <w:caps w:val="0"/>
          <w:color w:val="5E6D03"/>
          <w:spacing w:val="0"/>
          <w:sz w:val="18"/>
        </w:rPr>
        <w:t>loop</w:t>
      </w:r>
      <w:r>
        <w:rPr>
          <w:rFonts w:ascii="Courier New" w:hAnsi="Courier New"/>
          <w:i w:val="0"/>
          <w:caps w:val="0"/>
          <w:color w:val="000000"/>
          <w:spacing w:val="0"/>
          <w:sz w:val="18"/>
        </w:rPr>
        <w:t>() {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ind w:left="0" w:firstLine="420" w:firstLineChars="0"/>
        <w:textAlignment w:val="auto"/>
        <w:rPr>
          <w:rFonts w:hint="eastAsia" w:ascii="Courier New" w:hAnsi="Courier New" w:eastAsia="宋体"/>
          <w:i w:val="0"/>
          <w:caps w:val="0"/>
          <w:color w:val="000000"/>
          <w:spacing w:val="0"/>
          <w:sz w:val="18"/>
          <w:lang w:eastAsia="zh-CN"/>
        </w:rPr>
      </w:pPr>
      <w:r>
        <w:rPr>
          <w:rFonts w:ascii="Courier New" w:hAnsi="Courier New"/>
          <w:i w:val="0"/>
          <w:caps w:val="0"/>
          <w:color w:val="000000"/>
          <w:spacing w:val="0"/>
          <w:sz w:val="18"/>
        </w:rPr>
        <w:t xml:space="preserve">  mpu6050</w:t>
      </w:r>
      <w:r>
        <w:rPr>
          <w:rFonts w:ascii="Courier New" w:hAnsi="Courier New"/>
          <w:i w:val="0"/>
          <w:caps w:val="0"/>
          <w:color w:val="434F54"/>
          <w:spacing w:val="0"/>
          <w:sz w:val="18"/>
        </w:rPr>
        <w:t>.</w:t>
      </w:r>
      <w:r>
        <w:rPr>
          <w:rFonts w:ascii="Courier New" w:hAnsi="Courier New"/>
          <w:i w:val="0"/>
          <w:caps w:val="0"/>
          <w:color w:val="D35400"/>
          <w:spacing w:val="0"/>
          <w:sz w:val="18"/>
        </w:rPr>
        <w:t>update</w:t>
      </w:r>
      <w:r>
        <w:rPr>
          <w:rFonts w:ascii="Courier New" w:hAnsi="Courier New"/>
          <w:i w:val="0"/>
          <w:caps w:val="0"/>
          <w:color w:val="000000"/>
          <w:spacing w:val="0"/>
          <w:sz w:val="18"/>
        </w:rPr>
        <w:t xml:space="preserve">(); </w:t>
      </w:r>
      <w:r>
        <w:rPr>
          <w:rFonts w:hint="eastAsia" w:ascii="Courier New" w:hAnsi="Courier New"/>
          <w:i w:val="0"/>
          <w:caps w:val="0"/>
          <w:color w:val="434F54"/>
          <w:spacing w:val="0"/>
          <w:sz w:val="18"/>
          <w:lang w:val="en-US" w:eastAsia="zh-CN"/>
        </w:rPr>
        <w:t xml:space="preserve"> 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ind w:left="0" w:firstLine="420" w:firstLineChars="0"/>
        <w:textAlignment w:val="auto"/>
        <w:rPr>
          <w:rFonts w:ascii="Courier New" w:hAnsi="Courier New"/>
          <w:i w:val="0"/>
          <w:caps w:val="0"/>
          <w:color w:val="000000"/>
          <w:spacing w:val="0"/>
          <w:sz w:val="18"/>
        </w:rPr>
      </w:pPr>
      <w:r>
        <w:rPr>
          <w:rFonts w:ascii="Courier New" w:hAnsi="Courier New"/>
          <w:i w:val="0"/>
          <w:caps w:val="0"/>
          <w:color w:val="000000"/>
          <w:spacing w:val="0"/>
          <w:sz w:val="18"/>
        </w:rPr>
        <w:t xml:space="preserve">  </w:t>
      </w:r>
      <w:r>
        <w:rPr>
          <w:rFonts w:ascii="Courier New" w:hAnsi="Courier New"/>
          <w:b/>
          <w:i w:val="0"/>
          <w:caps w:val="0"/>
          <w:color w:val="D35400"/>
          <w:spacing w:val="0"/>
          <w:sz w:val="18"/>
        </w:rPr>
        <w:t>Serial</w:t>
      </w:r>
      <w:r>
        <w:rPr>
          <w:rFonts w:ascii="Courier New" w:hAnsi="Courier New"/>
          <w:i w:val="0"/>
          <w:caps w:val="0"/>
          <w:color w:val="434F54"/>
          <w:spacing w:val="0"/>
          <w:sz w:val="18"/>
        </w:rPr>
        <w:t>.</w:t>
      </w:r>
      <w:r>
        <w:rPr>
          <w:rFonts w:ascii="Courier New" w:hAnsi="Courier New"/>
          <w:i w:val="0"/>
          <w:caps w:val="0"/>
          <w:color w:val="D35400"/>
          <w:spacing w:val="0"/>
          <w:sz w:val="18"/>
        </w:rPr>
        <w:t>print</w:t>
      </w:r>
      <w:r>
        <w:rPr>
          <w:rFonts w:ascii="Courier New" w:hAnsi="Courier New"/>
          <w:i w:val="0"/>
          <w:caps w:val="0"/>
          <w:color w:val="000000"/>
          <w:spacing w:val="0"/>
          <w:sz w:val="18"/>
        </w:rPr>
        <w:t>(</w:t>
      </w:r>
      <w:r>
        <w:rPr>
          <w:rFonts w:ascii="Courier New" w:hAnsi="Courier New"/>
          <w:i w:val="0"/>
          <w:caps w:val="0"/>
          <w:color w:val="005C5F"/>
          <w:spacing w:val="0"/>
          <w:sz w:val="18"/>
        </w:rPr>
        <w:t>"angleX : "</w:t>
      </w:r>
      <w:r>
        <w:rPr>
          <w:rFonts w:ascii="Courier New" w:hAnsi="Courier New"/>
          <w:i w:val="0"/>
          <w:caps w:val="0"/>
          <w:color w:val="000000"/>
          <w:spacing w:val="0"/>
          <w:sz w:val="18"/>
        </w:rPr>
        <w:t>);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ind w:left="0" w:firstLine="420" w:firstLineChars="0"/>
        <w:textAlignment w:val="auto"/>
        <w:rPr>
          <w:rFonts w:hint="eastAsia" w:ascii="Courier New" w:hAnsi="Courier New" w:eastAsia="宋体"/>
          <w:i w:val="0"/>
          <w:caps w:val="0"/>
          <w:color w:val="000000"/>
          <w:spacing w:val="0"/>
          <w:sz w:val="18"/>
          <w:lang w:eastAsia="zh-CN"/>
        </w:rPr>
      </w:pPr>
      <w:r>
        <w:rPr>
          <w:rFonts w:ascii="Courier New" w:hAnsi="Courier New"/>
          <w:i w:val="0"/>
          <w:caps w:val="0"/>
          <w:color w:val="000000"/>
          <w:spacing w:val="0"/>
          <w:sz w:val="18"/>
        </w:rPr>
        <w:t xml:space="preserve">  </w:t>
      </w:r>
      <w:r>
        <w:rPr>
          <w:rFonts w:ascii="Courier New" w:hAnsi="Courier New"/>
          <w:b/>
          <w:i w:val="0"/>
          <w:caps w:val="0"/>
          <w:color w:val="D35400"/>
          <w:spacing w:val="0"/>
          <w:sz w:val="18"/>
        </w:rPr>
        <w:t>Serial</w:t>
      </w:r>
      <w:r>
        <w:rPr>
          <w:rFonts w:ascii="Courier New" w:hAnsi="Courier New"/>
          <w:i w:val="0"/>
          <w:caps w:val="0"/>
          <w:color w:val="434F54"/>
          <w:spacing w:val="0"/>
          <w:sz w:val="18"/>
        </w:rPr>
        <w:t>.</w:t>
      </w:r>
      <w:r>
        <w:rPr>
          <w:rFonts w:ascii="Courier New" w:hAnsi="Courier New"/>
          <w:i w:val="0"/>
          <w:caps w:val="0"/>
          <w:color w:val="D35400"/>
          <w:spacing w:val="0"/>
          <w:sz w:val="18"/>
        </w:rPr>
        <w:t>print</w:t>
      </w:r>
      <w:r>
        <w:rPr>
          <w:rFonts w:ascii="Courier New" w:hAnsi="Courier New"/>
          <w:i w:val="0"/>
          <w:caps w:val="0"/>
          <w:color w:val="000000"/>
          <w:spacing w:val="0"/>
          <w:sz w:val="18"/>
        </w:rPr>
        <w:t>(mpu6050</w:t>
      </w:r>
      <w:r>
        <w:rPr>
          <w:rFonts w:ascii="Courier New" w:hAnsi="Courier New"/>
          <w:i w:val="0"/>
          <w:caps w:val="0"/>
          <w:color w:val="434F54"/>
          <w:spacing w:val="0"/>
          <w:sz w:val="18"/>
        </w:rPr>
        <w:t>.</w:t>
      </w:r>
      <w:r>
        <w:rPr>
          <w:rFonts w:ascii="Courier New" w:hAnsi="Courier New"/>
          <w:i w:val="0"/>
          <w:caps w:val="0"/>
          <w:color w:val="000000"/>
          <w:spacing w:val="0"/>
          <w:sz w:val="18"/>
        </w:rPr>
        <w:t>getAngleX());  </w:t>
      </w:r>
      <w:r>
        <w:rPr>
          <w:rFonts w:hint="eastAsia" w:ascii="Courier New" w:hAnsi="Courier New"/>
          <w:i w:val="0"/>
          <w:caps w:val="0"/>
          <w:color w:val="434F54"/>
          <w:spacing w:val="0"/>
          <w:sz w:val="18"/>
          <w:lang w:val="en-US" w:eastAsia="zh-CN"/>
        </w:rPr>
        <w:t xml:space="preserve"> 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ind w:left="0" w:firstLine="420" w:firstLineChars="0"/>
        <w:textAlignment w:val="auto"/>
        <w:rPr>
          <w:rFonts w:ascii="Courier New" w:hAnsi="Courier New"/>
          <w:i w:val="0"/>
          <w:caps w:val="0"/>
          <w:color w:val="000000"/>
          <w:spacing w:val="0"/>
          <w:sz w:val="18"/>
        </w:rPr>
      </w:pPr>
      <w:r>
        <w:rPr>
          <w:rFonts w:ascii="Courier New" w:hAnsi="Courier New"/>
          <w:i w:val="0"/>
          <w:caps w:val="0"/>
          <w:color w:val="000000"/>
          <w:spacing w:val="0"/>
          <w:sz w:val="18"/>
        </w:rPr>
        <w:t xml:space="preserve">  </w:t>
      </w:r>
      <w:r>
        <w:rPr>
          <w:rFonts w:ascii="Courier New" w:hAnsi="Courier New"/>
          <w:b/>
          <w:i w:val="0"/>
          <w:caps w:val="0"/>
          <w:color w:val="D35400"/>
          <w:spacing w:val="0"/>
          <w:sz w:val="18"/>
        </w:rPr>
        <w:t>Serial</w:t>
      </w:r>
      <w:r>
        <w:rPr>
          <w:rFonts w:ascii="Courier New" w:hAnsi="Courier New"/>
          <w:i w:val="0"/>
          <w:caps w:val="0"/>
          <w:color w:val="434F54"/>
          <w:spacing w:val="0"/>
          <w:sz w:val="18"/>
        </w:rPr>
        <w:t>.</w:t>
      </w:r>
      <w:r>
        <w:rPr>
          <w:rFonts w:ascii="Courier New" w:hAnsi="Courier New"/>
          <w:i w:val="0"/>
          <w:caps w:val="0"/>
          <w:color w:val="D35400"/>
          <w:spacing w:val="0"/>
          <w:sz w:val="18"/>
        </w:rPr>
        <w:t>print</w:t>
      </w:r>
      <w:r>
        <w:rPr>
          <w:rFonts w:ascii="Courier New" w:hAnsi="Courier New"/>
          <w:i w:val="0"/>
          <w:caps w:val="0"/>
          <w:color w:val="000000"/>
          <w:spacing w:val="0"/>
          <w:sz w:val="18"/>
        </w:rPr>
        <w:t>(</w:t>
      </w:r>
      <w:r>
        <w:rPr>
          <w:rFonts w:ascii="Courier New" w:hAnsi="Courier New"/>
          <w:i w:val="0"/>
          <w:caps w:val="0"/>
          <w:color w:val="005C5F"/>
          <w:spacing w:val="0"/>
          <w:sz w:val="18"/>
        </w:rPr>
        <w:t>"\tangleY : "</w:t>
      </w:r>
      <w:r>
        <w:rPr>
          <w:rFonts w:ascii="Courier New" w:hAnsi="Courier New"/>
          <w:i w:val="0"/>
          <w:caps w:val="0"/>
          <w:color w:val="000000"/>
          <w:spacing w:val="0"/>
          <w:sz w:val="18"/>
        </w:rPr>
        <w:t>);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ind w:left="0" w:firstLine="420" w:firstLineChars="0"/>
        <w:textAlignment w:val="auto"/>
        <w:rPr>
          <w:rFonts w:hint="eastAsia" w:ascii="Courier New" w:hAnsi="Courier New" w:eastAsia="宋体"/>
          <w:i w:val="0"/>
          <w:caps w:val="0"/>
          <w:color w:val="000000"/>
          <w:spacing w:val="0"/>
          <w:sz w:val="18"/>
          <w:lang w:eastAsia="zh-CN"/>
        </w:rPr>
      </w:pPr>
      <w:r>
        <w:rPr>
          <w:rFonts w:ascii="Courier New" w:hAnsi="Courier New"/>
          <w:i w:val="0"/>
          <w:caps w:val="0"/>
          <w:color w:val="000000"/>
          <w:spacing w:val="0"/>
          <w:sz w:val="18"/>
        </w:rPr>
        <w:t xml:space="preserve">  </w:t>
      </w:r>
      <w:r>
        <w:rPr>
          <w:rFonts w:ascii="Courier New" w:hAnsi="Courier New"/>
          <w:b/>
          <w:i w:val="0"/>
          <w:caps w:val="0"/>
          <w:color w:val="D35400"/>
          <w:spacing w:val="0"/>
          <w:sz w:val="18"/>
        </w:rPr>
        <w:t>Serial</w:t>
      </w:r>
      <w:r>
        <w:rPr>
          <w:rFonts w:ascii="Courier New" w:hAnsi="Courier New"/>
          <w:i w:val="0"/>
          <w:caps w:val="0"/>
          <w:color w:val="434F54"/>
          <w:spacing w:val="0"/>
          <w:sz w:val="18"/>
        </w:rPr>
        <w:t>.</w:t>
      </w:r>
      <w:r>
        <w:rPr>
          <w:rFonts w:ascii="Courier New" w:hAnsi="Courier New"/>
          <w:i w:val="0"/>
          <w:caps w:val="0"/>
          <w:color w:val="D35400"/>
          <w:spacing w:val="0"/>
          <w:sz w:val="18"/>
        </w:rPr>
        <w:t>print</w:t>
      </w:r>
      <w:r>
        <w:rPr>
          <w:rFonts w:ascii="Courier New" w:hAnsi="Courier New"/>
          <w:i w:val="0"/>
          <w:caps w:val="0"/>
          <w:color w:val="000000"/>
          <w:spacing w:val="0"/>
          <w:sz w:val="18"/>
        </w:rPr>
        <w:t>(mpu6050</w:t>
      </w:r>
      <w:r>
        <w:rPr>
          <w:rFonts w:ascii="Courier New" w:hAnsi="Courier New"/>
          <w:i w:val="0"/>
          <w:caps w:val="0"/>
          <w:color w:val="434F54"/>
          <w:spacing w:val="0"/>
          <w:sz w:val="18"/>
        </w:rPr>
        <w:t>.</w:t>
      </w:r>
      <w:r>
        <w:rPr>
          <w:rFonts w:ascii="Courier New" w:hAnsi="Courier New"/>
          <w:i w:val="0"/>
          <w:caps w:val="0"/>
          <w:color w:val="000000"/>
          <w:spacing w:val="0"/>
          <w:sz w:val="18"/>
        </w:rPr>
        <w:t>getAngleY());  </w:t>
      </w:r>
      <w:r>
        <w:rPr>
          <w:rFonts w:hint="eastAsia" w:ascii="Courier New" w:hAnsi="Courier New"/>
          <w:i w:val="0"/>
          <w:caps w:val="0"/>
          <w:color w:val="434F54"/>
          <w:spacing w:val="0"/>
          <w:sz w:val="18"/>
          <w:lang w:val="en-US" w:eastAsia="zh-CN"/>
        </w:rPr>
        <w:t xml:space="preserve"> 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ind w:left="0" w:firstLine="420" w:firstLineChars="0"/>
        <w:textAlignment w:val="auto"/>
        <w:rPr>
          <w:rFonts w:ascii="Courier New" w:hAnsi="Courier New"/>
          <w:i w:val="0"/>
          <w:caps w:val="0"/>
          <w:color w:val="000000"/>
          <w:spacing w:val="0"/>
          <w:sz w:val="18"/>
        </w:rPr>
      </w:pPr>
      <w:r>
        <w:rPr>
          <w:rFonts w:ascii="Courier New" w:hAnsi="Courier New"/>
          <w:i w:val="0"/>
          <w:caps w:val="0"/>
          <w:color w:val="000000"/>
          <w:spacing w:val="0"/>
          <w:sz w:val="18"/>
        </w:rPr>
        <w:t xml:space="preserve">  </w:t>
      </w:r>
      <w:r>
        <w:rPr>
          <w:rFonts w:ascii="Courier New" w:hAnsi="Courier New"/>
          <w:b/>
          <w:i w:val="0"/>
          <w:caps w:val="0"/>
          <w:color w:val="D35400"/>
          <w:spacing w:val="0"/>
          <w:sz w:val="18"/>
        </w:rPr>
        <w:t>Serial</w:t>
      </w:r>
      <w:r>
        <w:rPr>
          <w:rFonts w:ascii="Courier New" w:hAnsi="Courier New"/>
          <w:i w:val="0"/>
          <w:caps w:val="0"/>
          <w:color w:val="434F54"/>
          <w:spacing w:val="0"/>
          <w:sz w:val="18"/>
        </w:rPr>
        <w:t>.</w:t>
      </w:r>
      <w:r>
        <w:rPr>
          <w:rFonts w:ascii="Courier New" w:hAnsi="Courier New"/>
          <w:i w:val="0"/>
          <w:caps w:val="0"/>
          <w:color w:val="D35400"/>
          <w:spacing w:val="0"/>
          <w:sz w:val="18"/>
        </w:rPr>
        <w:t>print</w:t>
      </w:r>
      <w:r>
        <w:rPr>
          <w:rFonts w:ascii="Courier New" w:hAnsi="Courier New"/>
          <w:i w:val="0"/>
          <w:caps w:val="0"/>
          <w:color w:val="000000"/>
          <w:spacing w:val="0"/>
          <w:sz w:val="18"/>
        </w:rPr>
        <w:t>(</w:t>
      </w:r>
      <w:r>
        <w:rPr>
          <w:rFonts w:ascii="Courier New" w:hAnsi="Courier New"/>
          <w:i w:val="0"/>
          <w:caps w:val="0"/>
          <w:color w:val="005C5F"/>
          <w:spacing w:val="0"/>
          <w:sz w:val="18"/>
        </w:rPr>
        <w:t>"\tangleZ : "</w:t>
      </w:r>
      <w:r>
        <w:rPr>
          <w:rFonts w:ascii="Courier New" w:hAnsi="Courier New"/>
          <w:i w:val="0"/>
          <w:caps w:val="0"/>
          <w:color w:val="000000"/>
          <w:spacing w:val="0"/>
          <w:sz w:val="18"/>
        </w:rPr>
        <w:t>);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ind w:left="0" w:firstLine="420" w:firstLineChars="0"/>
        <w:textAlignment w:val="auto"/>
        <w:rPr>
          <w:rFonts w:hint="eastAsia" w:ascii="Courier New" w:hAnsi="Courier New" w:eastAsia="宋体"/>
          <w:i w:val="0"/>
          <w:caps w:val="0"/>
          <w:color w:val="434F54"/>
          <w:spacing w:val="0"/>
          <w:sz w:val="18"/>
          <w:lang w:eastAsia="zh-CN"/>
        </w:rPr>
      </w:pPr>
      <w:r>
        <w:rPr>
          <w:rFonts w:ascii="Courier New" w:hAnsi="Courier New"/>
          <w:i w:val="0"/>
          <w:caps w:val="0"/>
          <w:color w:val="000000"/>
          <w:spacing w:val="0"/>
          <w:sz w:val="18"/>
        </w:rPr>
        <w:t xml:space="preserve">  </w:t>
      </w:r>
      <w:r>
        <w:rPr>
          <w:rFonts w:ascii="Courier New" w:hAnsi="Courier New"/>
          <w:b/>
          <w:i w:val="0"/>
          <w:caps w:val="0"/>
          <w:color w:val="D35400"/>
          <w:spacing w:val="0"/>
          <w:sz w:val="18"/>
        </w:rPr>
        <w:t>Serial</w:t>
      </w:r>
      <w:r>
        <w:rPr>
          <w:rFonts w:ascii="Courier New" w:hAnsi="Courier New"/>
          <w:i w:val="0"/>
          <w:caps w:val="0"/>
          <w:color w:val="434F54"/>
          <w:spacing w:val="0"/>
          <w:sz w:val="18"/>
        </w:rPr>
        <w:t>.</w:t>
      </w:r>
      <w:r>
        <w:rPr>
          <w:rFonts w:ascii="Courier New" w:hAnsi="Courier New"/>
          <w:i w:val="0"/>
          <w:caps w:val="0"/>
          <w:color w:val="D35400"/>
          <w:spacing w:val="0"/>
          <w:sz w:val="18"/>
        </w:rPr>
        <w:t>println</w:t>
      </w:r>
      <w:r>
        <w:rPr>
          <w:rFonts w:ascii="Courier New" w:hAnsi="Courier New"/>
          <w:i w:val="0"/>
          <w:caps w:val="0"/>
          <w:color w:val="000000"/>
          <w:spacing w:val="0"/>
          <w:sz w:val="18"/>
        </w:rPr>
        <w:t>(mpu6050</w:t>
      </w:r>
      <w:r>
        <w:rPr>
          <w:rFonts w:ascii="Courier New" w:hAnsi="Courier New"/>
          <w:i w:val="0"/>
          <w:caps w:val="0"/>
          <w:color w:val="434F54"/>
          <w:spacing w:val="0"/>
          <w:sz w:val="18"/>
        </w:rPr>
        <w:t>.</w:t>
      </w:r>
      <w:r>
        <w:rPr>
          <w:rFonts w:ascii="Courier New" w:hAnsi="Courier New"/>
          <w:i w:val="0"/>
          <w:caps w:val="0"/>
          <w:color w:val="000000"/>
          <w:spacing w:val="0"/>
          <w:sz w:val="18"/>
        </w:rPr>
        <w:t xml:space="preserve">getAngleZ()); </w:t>
      </w:r>
      <w:r>
        <w:rPr>
          <w:rFonts w:hint="eastAsia" w:ascii="Courier New" w:hAnsi="Courier New"/>
          <w:i w:val="0"/>
          <w:caps w:val="0"/>
          <w:color w:val="434F54"/>
          <w:spacing w:val="0"/>
          <w:sz w:val="18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jc w:val="left"/>
        <w:textAlignment w:val="auto"/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</w:pPr>
      <w:r>
        <w:rPr>
          <w:rFonts w:ascii="Courier New" w:hAnsi="Courier New"/>
          <w:i w:val="0"/>
          <w:caps w:val="0"/>
          <w:color w:val="000000"/>
          <w:spacing w:val="0"/>
          <w:sz w:val="18"/>
        </w:rPr>
        <w:t>}</w:t>
      </w:r>
    </w:p>
    <w:p>
      <w:pPr>
        <w:numPr>
          <w:ilvl w:val="0"/>
          <w:numId w:val="1"/>
        </w:numPr>
        <w:spacing w:before="120" w:line="500" w:lineRule="exact"/>
        <w:ind w:left="0" w:leftChars="0" w:firstLine="0" w:firstLineChars="0"/>
        <w:rPr>
          <w:rFonts w:hint="default" w:ascii="微软雅黑" w:hAnsi="微软雅黑" w:eastAsia="微软雅黑" w:cs="微软雅黑"/>
          <w:b/>
          <w:bCs/>
          <w:sz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lang w:val="en-US" w:eastAsia="zh-CN"/>
        </w:rPr>
        <w:t>评分组成</w:t>
      </w:r>
    </w:p>
    <w:p>
      <w:pPr>
        <w:spacing w:before="120" w:line="500" w:lineRule="exact"/>
        <w:ind w:left="0" w:leftChars="0" w:firstLine="480" w:firstLineChars="0"/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实操题总分100分，由两部分组成，分别为：</w:t>
      </w:r>
      <w:r>
        <w:rPr>
          <w:rFonts w:hint="eastAsia" w:ascii="微软雅黑" w:hAnsi="微软雅黑" w:eastAsia="微软雅黑" w:cs="微软雅黑"/>
          <w:b/>
          <w:bCs/>
          <w:color w:val="auto"/>
          <w:sz w:val="24"/>
          <w:szCs w:val="24"/>
          <w:lang w:val="en-US" w:eastAsia="zh-CN"/>
        </w:rPr>
        <w:t>电路搭设</w:t>
      </w: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和</w:t>
      </w:r>
      <w:r>
        <w:rPr>
          <w:rFonts w:hint="eastAsia" w:ascii="微软雅黑" w:hAnsi="微软雅黑" w:eastAsia="微软雅黑" w:cs="微软雅黑"/>
          <w:b/>
          <w:bCs/>
          <w:color w:val="auto"/>
          <w:sz w:val="24"/>
          <w:szCs w:val="24"/>
          <w:lang w:val="en-US" w:eastAsia="zh-CN"/>
        </w:rPr>
        <w:t>功能呈现</w:t>
      </w: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。其中电路搭设分值20分，功能呈现80分。</w:t>
      </w:r>
    </w:p>
    <w:p>
      <w:pPr>
        <w:numPr>
          <w:ilvl w:val="0"/>
          <w:numId w:val="1"/>
        </w:numPr>
        <w:spacing w:before="120" w:line="500" w:lineRule="exact"/>
        <w:ind w:left="0" w:leftChars="0" w:firstLine="0" w:firstLineChars="0"/>
        <w:rPr>
          <w:rFonts w:hint="default" w:ascii="微软雅黑" w:hAnsi="微软雅黑" w:eastAsia="微软雅黑" w:cs="微软雅黑"/>
          <w:b/>
          <w:bCs/>
          <w:sz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lang w:val="en-US" w:eastAsia="zh-CN"/>
        </w:rPr>
        <w:t>电路搭设评分 -- 总分20分</w:t>
      </w:r>
    </w:p>
    <w:p>
      <w:pPr>
        <w:spacing w:before="120" w:line="500" w:lineRule="exact"/>
        <w:ind w:left="0" w:leftChars="0" w:firstLine="480" w:firstLineChars="200"/>
        <w:rPr>
          <w:rFonts w:hint="eastAsia" w:ascii="微软雅黑" w:hAnsi="微软雅黑" w:eastAsia="微软雅黑" w:cs="微软雅黑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电路搭设得分由两部分组成：原器件得分（6分）和电路搭设得分（14分）。</w:t>
      </w:r>
    </w:p>
    <w:p>
      <w:pPr>
        <w:spacing w:before="120" w:line="500" w:lineRule="exact"/>
        <w:ind w:left="0" w:leftChars="0" w:firstLine="480" w:firstLineChars="200"/>
        <w:rPr>
          <w:rFonts w:hint="eastAsia" w:ascii="微软雅黑" w:hAnsi="微软雅黑" w:eastAsia="微软雅黑" w:cs="微软雅黑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auto"/>
          <w:sz w:val="24"/>
          <w:szCs w:val="24"/>
          <w:lang w:val="en-US" w:eastAsia="zh-CN"/>
        </w:rPr>
        <w:t>原器件：</w:t>
      </w:r>
    </w:p>
    <w:p>
      <w:pPr>
        <w:numPr>
          <w:ilvl w:val="0"/>
          <w:numId w:val="0"/>
        </w:numPr>
        <w:spacing w:before="120" w:line="500" w:lineRule="exact"/>
        <w:ind w:firstLine="720" w:firstLineChars="300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① 步进电机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2分</w:t>
      </w:r>
      <w:bookmarkStart w:id="0" w:name="_GoBack"/>
      <w:bookmarkEnd w:id="0"/>
    </w:p>
    <w:p>
      <w:pPr>
        <w:numPr>
          <w:ilvl w:val="0"/>
          <w:numId w:val="0"/>
        </w:numPr>
        <w:spacing w:before="120" w:line="500" w:lineRule="exact"/>
        <w:ind w:firstLine="720" w:firstLineChars="300"/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② 步进电机驱动器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2分</w:t>
      </w:r>
    </w:p>
    <w:p>
      <w:pPr>
        <w:numPr>
          <w:ilvl w:val="0"/>
          <w:numId w:val="0"/>
        </w:numPr>
        <w:spacing w:before="120" w:line="500" w:lineRule="exact"/>
        <w:ind w:firstLine="720" w:firstLineChars="300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③ MPU6050姿态传感器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 xml:space="preserve">2分 </w:t>
      </w:r>
    </w:p>
    <w:p>
      <w:pPr>
        <w:spacing w:before="120" w:line="500" w:lineRule="exact"/>
        <w:ind w:left="0" w:leftChars="0" w:firstLine="480" w:firstLineChars="200"/>
        <w:rPr>
          <w:rFonts w:hint="eastAsia" w:ascii="微软雅黑" w:hAnsi="微软雅黑" w:eastAsia="微软雅黑" w:cs="微软雅黑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auto"/>
          <w:sz w:val="24"/>
          <w:szCs w:val="24"/>
          <w:lang w:val="en-US" w:eastAsia="zh-CN"/>
        </w:rPr>
        <w:t>电路搭设：</w:t>
      </w:r>
    </w:p>
    <w:p>
      <w:pPr>
        <w:numPr>
          <w:ilvl w:val="0"/>
          <w:numId w:val="0"/>
        </w:numPr>
        <w:spacing w:before="120" w:line="500" w:lineRule="exact"/>
        <w:ind w:firstLine="720" w:firstLineChars="300"/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④ MPU6050姿态传感器与主控板正确连接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4分</w:t>
      </w:r>
    </w:p>
    <w:p>
      <w:pPr>
        <w:numPr>
          <w:ilvl w:val="0"/>
          <w:numId w:val="0"/>
        </w:numPr>
        <w:spacing w:before="120" w:line="500" w:lineRule="exact"/>
        <w:ind w:firstLine="720" w:firstLineChars="300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⑤ 步进电机和步进电机驱动模块正确连接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4分</w:t>
      </w:r>
    </w:p>
    <w:p>
      <w:pPr>
        <w:numPr>
          <w:ilvl w:val="0"/>
          <w:numId w:val="0"/>
        </w:numPr>
        <w:spacing w:before="120" w:line="500" w:lineRule="exact"/>
        <w:ind w:firstLine="720" w:firstLineChars="300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⑥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 xml:space="preserve"> 步进电机驱动模块与主控板正确连接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6分</w:t>
      </w:r>
    </w:p>
    <w:p>
      <w:pPr>
        <w:numPr>
          <w:ilvl w:val="0"/>
          <w:numId w:val="1"/>
        </w:numPr>
        <w:spacing w:before="120" w:line="500" w:lineRule="exact"/>
        <w:ind w:left="0" w:leftChars="0" w:firstLine="0" w:firstLineChars="0"/>
        <w:rPr>
          <w:rFonts w:hint="default" w:ascii="微软雅黑" w:hAnsi="微软雅黑" w:eastAsia="微软雅黑" w:cs="微软雅黑"/>
          <w:b/>
          <w:bCs/>
          <w:sz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lang w:val="en-US" w:eastAsia="zh-CN"/>
        </w:rPr>
        <w:t>功能呈现评分 -- 总分80分</w:t>
      </w:r>
    </w:p>
    <w:p>
      <w:pPr>
        <w:numPr>
          <w:ilvl w:val="0"/>
          <w:numId w:val="0"/>
        </w:numPr>
        <w:spacing w:before="120" w:line="500" w:lineRule="exact"/>
        <w:ind w:left="0" w:leftChars="0" w:firstLine="420" w:firstLineChars="175"/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① 系统启动后，步进电机实现左转90度，然后回到中间位置，得10分。</w:t>
      </w:r>
    </w:p>
    <w:p>
      <w:pPr>
        <w:numPr>
          <w:ilvl w:val="0"/>
          <w:numId w:val="0"/>
        </w:numPr>
        <w:spacing w:before="120" w:line="500" w:lineRule="exact"/>
        <w:ind w:left="0" w:leftChars="0" w:firstLine="420" w:firstLineChars="175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② 步进电机实现右转90度，然后回到中间位置，得10分。</w:t>
      </w:r>
    </w:p>
    <w:p>
      <w:pPr>
        <w:numPr>
          <w:ilvl w:val="0"/>
          <w:numId w:val="0"/>
        </w:numPr>
        <w:spacing w:before="120" w:line="500" w:lineRule="exact"/>
        <w:ind w:left="0" w:leftChars="0" w:firstLine="420" w:firstLineChars="175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③ 实现将MPU6050当前姿态角的数值显示在串口监视器，得10分。</w:t>
      </w:r>
    </w:p>
    <w:p>
      <w:pPr>
        <w:numPr>
          <w:ilvl w:val="0"/>
          <w:numId w:val="0"/>
        </w:numPr>
        <w:spacing w:before="120" w:line="500" w:lineRule="exact"/>
        <w:ind w:left="0" w:leftChars="0" w:firstLine="420" w:firstLineChars="175"/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④ 实现</w:t>
      </w: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当串口监视器姿态角的数值为90度时，步进电机处于右转90度位置，得25分。</w:t>
      </w:r>
    </w:p>
    <w:p>
      <w:pPr>
        <w:numPr>
          <w:ilvl w:val="0"/>
          <w:numId w:val="0"/>
        </w:numPr>
        <w:spacing w:before="120" w:line="500" w:lineRule="exact"/>
        <w:ind w:left="0" w:leftChars="0" w:firstLine="420" w:firstLineChars="175"/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⑤ 实现</w:t>
      </w: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当串口监视器姿态角的数值为-90度时，步进电机处于左转90度位置，得25分。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C0ADECA"/>
    <w:multiLevelType w:val="singleLevel"/>
    <w:tmpl w:val="9C0ADECA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E44CC1AC"/>
    <w:multiLevelType w:val="singleLevel"/>
    <w:tmpl w:val="E44CC1AC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4A6362"/>
    <w:rsid w:val="02753E7E"/>
    <w:rsid w:val="039E2F76"/>
    <w:rsid w:val="0A62492E"/>
    <w:rsid w:val="0F4B41A6"/>
    <w:rsid w:val="15A2307D"/>
    <w:rsid w:val="17177008"/>
    <w:rsid w:val="17A47550"/>
    <w:rsid w:val="1B192797"/>
    <w:rsid w:val="205F3D34"/>
    <w:rsid w:val="22A604C4"/>
    <w:rsid w:val="25B50F52"/>
    <w:rsid w:val="27E35F65"/>
    <w:rsid w:val="28671F4C"/>
    <w:rsid w:val="2FEA001C"/>
    <w:rsid w:val="39AE73ED"/>
    <w:rsid w:val="3C9E60CB"/>
    <w:rsid w:val="40483FB6"/>
    <w:rsid w:val="418C48DA"/>
    <w:rsid w:val="43145ADE"/>
    <w:rsid w:val="4AB70916"/>
    <w:rsid w:val="54075A9F"/>
    <w:rsid w:val="56E37B6A"/>
    <w:rsid w:val="57577961"/>
    <w:rsid w:val="5D4C776F"/>
    <w:rsid w:val="60DA5B2C"/>
    <w:rsid w:val="621B52F1"/>
    <w:rsid w:val="644F4AB9"/>
    <w:rsid w:val="69100B0A"/>
    <w:rsid w:val="6F257B8B"/>
    <w:rsid w:val="78147564"/>
    <w:rsid w:val="7ABE43C7"/>
    <w:rsid w:val="7C765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HeartFlying</dc:creator>
  <cp:lastModifiedBy>行者 无疆</cp:lastModifiedBy>
  <dcterms:modified xsi:type="dcterms:W3CDTF">2021-03-17T15:14:25Z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