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全国青少年机器人技术等级</w:t>
      </w:r>
    </w:p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考试编程实操试卷（三级）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ind w:firstLine="420" w:firstLineChars="0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主题：超声波测距</w:t>
      </w:r>
    </w:p>
    <w:p>
      <w:pPr>
        <w:spacing w:line="500" w:lineRule="exact"/>
        <w:ind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eastAsia="宋体" w:cs="宋体"/>
          <w:sz w:val="24"/>
          <w:lang w:eastAsia="zh-CN"/>
        </w:rPr>
        <w:t>LED灯</w:t>
      </w:r>
      <w:r>
        <w:rPr>
          <w:rFonts w:hint="eastAsia" w:ascii="宋体" w:hAnsi="宋体" w:eastAsia="宋体" w:cs="宋体"/>
          <w:sz w:val="24"/>
        </w:rPr>
        <w:t>模块</w:t>
      </w:r>
      <w:r>
        <w:rPr>
          <w:rFonts w:ascii="宋体" w:hAnsi="宋体" w:eastAsia="宋体" w:cs="宋体"/>
          <w:sz w:val="24"/>
        </w:rPr>
        <w:t>3</w:t>
      </w:r>
      <w:r>
        <w:rPr>
          <w:rFonts w:hint="eastAsia" w:ascii="宋体" w:hAnsi="宋体" w:eastAsia="宋体" w:cs="宋体"/>
          <w:sz w:val="24"/>
        </w:rPr>
        <w:t>个，超声波传感器1个，结构件若干（也可使用普通电子元器件结合面包板搭建）。</w:t>
      </w:r>
    </w:p>
    <w:p>
      <w:pPr>
        <w:ind w:firstLine="420" w:firstLineChars="0"/>
        <w:rPr>
          <w:rFonts w:ascii="宋体" w:hAnsi="宋体" w:eastAsia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要求：</w:t>
      </w:r>
      <w:r>
        <w:rPr>
          <w:rFonts w:ascii="宋体" w:hAnsi="宋体" w:eastAsia="宋体" w:cs="微软雅黑"/>
          <w:b/>
          <w:bCs/>
          <w:sz w:val="24"/>
        </w:rPr>
        <w:t xml:space="preserve"> 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本项目由</w:t>
      </w:r>
      <w:r>
        <w:rPr>
          <w:rFonts w:hint="eastAsia" w:ascii="宋体" w:hAnsi="宋体" w:eastAsia="宋体" w:cs="微软雅黑"/>
          <w:sz w:val="24"/>
          <w:lang w:eastAsia="zh-CN"/>
        </w:rPr>
        <w:t>LED灯</w:t>
      </w:r>
      <w:r>
        <w:rPr>
          <w:rFonts w:hint="eastAsia" w:ascii="宋体" w:hAnsi="宋体" w:eastAsia="宋体" w:cs="微软雅黑"/>
          <w:sz w:val="24"/>
        </w:rPr>
        <w:t>，超声波传感器组成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当障碍物距离超声传感器</w:t>
      </w:r>
      <w:r>
        <w:rPr>
          <w:rFonts w:hint="eastAsia" w:ascii="宋体" w:hAnsi="宋体" w:eastAsia="宋体" w:cs="微软雅黑"/>
          <w:sz w:val="24"/>
          <w:lang w:val="en-US" w:eastAsia="zh-CN"/>
        </w:rPr>
        <w:t>大于</w:t>
      </w:r>
      <w:r>
        <w:rPr>
          <w:rFonts w:ascii="宋体" w:hAnsi="宋体" w:eastAsia="宋体" w:cs="微软雅黑"/>
          <w:sz w:val="24"/>
        </w:rPr>
        <w:t>30</w:t>
      </w:r>
      <w:r>
        <w:rPr>
          <w:rFonts w:hint="eastAsia" w:ascii="宋体" w:hAnsi="宋体" w:eastAsia="宋体" w:cs="微软雅黑"/>
          <w:sz w:val="24"/>
        </w:rPr>
        <w:t>厘米时，3盏</w:t>
      </w:r>
      <w:r>
        <w:rPr>
          <w:rFonts w:hint="eastAsia" w:ascii="宋体" w:hAnsi="宋体" w:eastAsia="宋体" w:cs="微软雅黑"/>
          <w:sz w:val="24"/>
          <w:lang w:eastAsia="zh-CN"/>
        </w:rPr>
        <w:t>LED灯</w:t>
      </w:r>
      <w:r>
        <w:rPr>
          <w:rFonts w:hint="eastAsia" w:ascii="宋体" w:hAnsi="宋体" w:eastAsia="宋体" w:cs="微软雅黑"/>
          <w:sz w:val="24"/>
          <w:lang w:val="en-US" w:eastAsia="zh-CN"/>
        </w:rPr>
        <w:t>均</w:t>
      </w:r>
      <w:r>
        <w:rPr>
          <w:rFonts w:hint="eastAsia" w:ascii="宋体" w:hAnsi="宋体" w:eastAsia="宋体" w:cs="微软雅黑"/>
          <w:sz w:val="24"/>
        </w:rPr>
        <w:t>处于熄灭状态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当障碍物逐渐接近超声波传感器时，随着距离的</w:t>
      </w:r>
      <w:r>
        <w:rPr>
          <w:rFonts w:hint="eastAsia" w:ascii="宋体" w:hAnsi="宋体" w:eastAsia="宋体" w:cs="微软雅黑"/>
          <w:sz w:val="24"/>
          <w:lang w:val="en-US" w:eastAsia="zh-CN"/>
        </w:rPr>
        <w:t>减小</w:t>
      </w:r>
      <w:r>
        <w:rPr>
          <w:rFonts w:hint="eastAsia" w:ascii="宋体" w:hAnsi="宋体" w:eastAsia="宋体" w:cs="微软雅黑"/>
          <w:sz w:val="24"/>
        </w:rPr>
        <w:t>，</w:t>
      </w:r>
      <w:r>
        <w:rPr>
          <w:rFonts w:ascii="宋体" w:hAnsi="宋体" w:eastAsia="宋体" w:cs="微软雅黑"/>
          <w:sz w:val="24"/>
        </w:rPr>
        <w:t>3</w:t>
      </w:r>
      <w:r>
        <w:rPr>
          <w:rFonts w:hint="eastAsia" w:ascii="宋体" w:hAnsi="宋体" w:eastAsia="宋体" w:cs="微软雅黑"/>
          <w:sz w:val="24"/>
        </w:rPr>
        <w:t>盏</w:t>
      </w:r>
      <w:r>
        <w:rPr>
          <w:rFonts w:hint="eastAsia" w:ascii="宋体" w:hAnsi="宋体" w:eastAsia="宋体" w:cs="微软雅黑"/>
          <w:sz w:val="24"/>
          <w:lang w:eastAsia="zh-CN"/>
        </w:rPr>
        <w:t>LED灯</w:t>
      </w:r>
      <w:r>
        <w:rPr>
          <w:rFonts w:hint="eastAsia" w:ascii="宋体" w:hAnsi="宋体" w:eastAsia="宋体" w:cs="微软雅黑"/>
          <w:sz w:val="24"/>
        </w:rPr>
        <w:t>依次点亮（</w:t>
      </w:r>
      <w:r>
        <w:rPr>
          <w:rFonts w:hint="eastAsia" w:ascii="宋体" w:hAnsi="宋体" w:eastAsia="宋体" w:cs="微软雅黑"/>
          <w:sz w:val="24"/>
          <w:lang w:val="en-US" w:eastAsia="zh-CN"/>
        </w:rPr>
        <w:t>触发距离值</w:t>
      </w:r>
      <w:r>
        <w:rPr>
          <w:rFonts w:hint="eastAsia" w:ascii="宋体" w:hAnsi="宋体" w:eastAsia="宋体" w:cs="微软雅黑"/>
          <w:sz w:val="24"/>
        </w:rPr>
        <w:t>由考生自行决定）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当障碍物</w:t>
      </w:r>
      <w:r>
        <w:rPr>
          <w:rFonts w:hint="eastAsia" w:ascii="宋体" w:hAnsi="宋体" w:eastAsia="宋体" w:cs="微软雅黑"/>
          <w:sz w:val="24"/>
          <w:lang w:val="en-US" w:eastAsia="zh-CN"/>
        </w:rPr>
        <w:t>逐渐远离</w:t>
      </w:r>
      <w:r>
        <w:rPr>
          <w:rFonts w:hint="eastAsia" w:ascii="宋体" w:hAnsi="宋体" w:eastAsia="宋体" w:cs="微软雅黑"/>
          <w:sz w:val="24"/>
        </w:rPr>
        <w:t>超声波传感器时，</w:t>
      </w:r>
      <w:r>
        <w:rPr>
          <w:rFonts w:ascii="宋体" w:hAnsi="宋体" w:eastAsia="宋体" w:cs="微软雅黑"/>
          <w:sz w:val="24"/>
        </w:rPr>
        <w:t>3</w:t>
      </w:r>
      <w:r>
        <w:rPr>
          <w:rFonts w:hint="eastAsia" w:ascii="宋体" w:hAnsi="宋体" w:eastAsia="宋体" w:cs="微软雅黑"/>
          <w:sz w:val="24"/>
        </w:rPr>
        <w:t>盏</w:t>
      </w:r>
      <w:r>
        <w:rPr>
          <w:rFonts w:hint="eastAsia" w:ascii="宋体" w:hAnsi="宋体" w:eastAsia="宋体" w:cs="微软雅黑"/>
          <w:sz w:val="24"/>
          <w:lang w:eastAsia="zh-CN"/>
        </w:rPr>
        <w:t>LED灯</w:t>
      </w:r>
      <w:r>
        <w:rPr>
          <w:rFonts w:hint="eastAsia" w:ascii="宋体" w:hAnsi="宋体" w:eastAsia="宋体" w:cs="微软雅黑"/>
          <w:sz w:val="24"/>
        </w:rPr>
        <w:t>依次熄灭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将超声波传感器返回的当前距离值，显示在串口监视器上。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可使用任意结构件搭建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未作规定处可</w:t>
      </w:r>
      <w:r>
        <w:rPr>
          <w:rFonts w:hint="eastAsia" w:ascii="Microsoft JhengHei" w:hAnsi="Microsoft JhengHei" w:eastAsia="Microsoft JhengHei" w:cs="Microsoft JhengHei"/>
          <w:sz w:val="24"/>
        </w:rPr>
        <w:t>⾃⾏</w:t>
      </w:r>
      <w:r>
        <w:rPr>
          <w:rFonts w:hint="eastAsia" w:ascii="宋体" w:hAnsi="宋体" w:eastAsia="宋体" w:cs="宋体"/>
          <w:sz w:val="24"/>
        </w:rPr>
        <w:t>处理，</w:t>
      </w:r>
      <w:r>
        <w:rPr>
          <w:rFonts w:hint="eastAsia" w:ascii="Microsoft JhengHei" w:hAnsi="Microsoft JhengHei" w:eastAsia="Microsoft JhengHei" w:cs="Microsoft JhengHei"/>
          <w:sz w:val="24"/>
        </w:rPr>
        <w:t>⽆</w:t>
      </w:r>
      <w:r>
        <w:rPr>
          <w:rFonts w:hint="eastAsia" w:ascii="宋体" w:hAnsi="宋体" w:eastAsia="宋体" w:cs="宋体"/>
          <w:sz w:val="24"/>
        </w:rPr>
        <w:t>明显与事实违背即可。</w:t>
      </w:r>
    </w:p>
    <w:p>
      <w:pPr>
        <w:numPr>
          <w:ilvl w:val="0"/>
          <w:numId w:val="2"/>
        </w:numPr>
        <w:spacing w:line="480" w:lineRule="exact"/>
        <w:ind w:firstLine="420" w:firstLineChars="175"/>
        <w:rPr>
          <w:rFonts w:ascii="宋体" w:hAnsi="宋体" w:eastAsia="宋体" w:cs="微软雅黑"/>
          <w:sz w:val="24"/>
        </w:rPr>
      </w:pPr>
      <w:r>
        <w:rPr>
          <w:rFonts w:hint="eastAsia" w:ascii="宋体" w:hAnsi="宋体" w:cs="宋体"/>
          <w:sz w:val="24"/>
        </w:rPr>
        <w:t>考试结束，考生将代码压缩上传，程序文件命名规则为：DJKS3_身份证号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jc w:val="left"/>
        <w:rPr>
          <w:rFonts w:hint="eastAsia" w:asciiTheme="minorEastAsia" w:hAnsiTheme="minor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实操题总分100分，由三部分组成，分别为：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流程图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。其中流程图分值20分，电路搭设分值20分，功能呈现分值60分。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流程图评分 -- 总分20分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说明：本程序有多种实现方法，只要效果符合要求即可。编写程序文件命名规则为：DJKS3_身份证号，考试完毕确认考生在考试页面以附件形式上传。</w:t>
      </w:r>
    </w:p>
    <w:p>
      <w:pPr>
        <w:jc w:val="left"/>
        <w:rPr>
          <w:rFonts w:asciiTheme="minorEastAsia" w:hAnsiTheme="minorEastAsia"/>
          <w:sz w:val="24"/>
        </w:rPr>
      </w:pPr>
    </w:p>
    <w:p>
      <w:pPr>
        <w:widowControl/>
        <w:jc w:val="center"/>
        <w:rPr>
          <w:rFonts w:asciiTheme="minorEastAsia" w:hAnsiTheme="minorEastAsia"/>
          <w:sz w:val="24"/>
        </w:rPr>
      </w:pPr>
      <w:r>
        <w:drawing>
          <wp:inline distT="0" distB="0" distL="0" distR="0">
            <wp:extent cx="2597150" cy="39147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4334" cy="394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流程图绘制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7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【起始框】有且绘制正确（2分）</w:t>
      </w:r>
    </w:p>
    <w:p>
      <w:pPr>
        <w:pStyle w:val="7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【输入框】有且绘制正确（2分）</w:t>
      </w:r>
    </w:p>
    <w:p>
      <w:pPr>
        <w:pStyle w:val="7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【判断框】有且绘制正确（2分）</w:t>
      </w:r>
    </w:p>
    <w:p>
      <w:pPr>
        <w:pStyle w:val="7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【连接线】有闭环（2分）</w:t>
      </w:r>
    </w:p>
    <w:p>
      <w:pPr>
        <w:pStyle w:val="7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流程图绘制整齐（4分）</w:t>
      </w:r>
    </w:p>
    <w:p>
      <w:pPr>
        <w:pStyle w:val="7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流程图功能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7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表达言辞清晰（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pStyle w:val="7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表达基本正确（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rPr>
          <w:rFonts w:asciiTheme="minorEastAsia" w:hAnsiTheme="minorEastAsia"/>
          <w:b/>
          <w:bCs/>
          <w:sz w:val="24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电路搭设（共20分）</w:t>
      </w:r>
    </w:p>
    <w:p>
      <w:pPr>
        <w:pStyle w:val="7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原器件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7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装置中包含控制板（4分）</w:t>
      </w:r>
    </w:p>
    <w:p>
      <w:pPr>
        <w:pStyle w:val="7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装置中包含LED小灯（4分）</w:t>
      </w:r>
    </w:p>
    <w:p>
      <w:pPr>
        <w:pStyle w:val="7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装置中包含超声波传感器（4分）</w:t>
      </w:r>
    </w:p>
    <w:p>
      <w:pPr>
        <w:pStyle w:val="7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电路搭设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bookmarkStart w:id="0" w:name="_GoBack"/>
      <w:bookmarkEnd w:id="0"/>
    </w:p>
    <w:p>
      <w:pPr>
        <w:pStyle w:val="7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3</w:t>
      </w:r>
      <w:r>
        <w:rPr>
          <w:rFonts w:hint="eastAsia" w:asciiTheme="minorEastAsia" w:hAnsiTheme="minorEastAsia"/>
          <w:sz w:val="24"/>
          <w:szCs w:val="24"/>
        </w:rPr>
        <w:t>盏LED小灯连接到主控板上（4分）</w:t>
      </w:r>
    </w:p>
    <w:p>
      <w:pPr>
        <w:pStyle w:val="7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超声波传感器正确连接到主控板上（4分）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程序功能实现（共60分）</w:t>
      </w:r>
    </w:p>
    <w:p>
      <w:pPr>
        <w:pStyle w:val="7"/>
        <w:numPr>
          <w:ilvl w:val="0"/>
          <w:numId w:val="5"/>
        </w:numPr>
        <w:spacing w:line="360" w:lineRule="auto"/>
        <w:ind w:left="430" w:leftChars="0" w:firstLine="50" w:firstLineChars="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实现将超声波传感器返回的当前值，显示在串口监视器上</w:t>
      </w:r>
      <w:r>
        <w:rPr>
          <w:rFonts w:hint="eastAsia" w:asciiTheme="minorEastAsia" w:hAnsiTheme="minorEastAsia"/>
          <w:sz w:val="24"/>
          <w:szCs w:val="24"/>
        </w:rPr>
        <w:t>（15分）</w:t>
      </w:r>
    </w:p>
    <w:p>
      <w:pPr>
        <w:pStyle w:val="7"/>
        <w:numPr>
          <w:ilvl w:val="0"/>
          <w:numId w:val="5"/>
        </w:numPr>
        <w:spacing w:line="360" w:lineRule="auto"/>
        <w:ind w:left="430" w:leftChars="0" w:firstLine="50"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当障碍物距离超声波传感器在3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hint="eastAsia" w:asciiTheme="minorEastAsia" w:hAnsiTheme="minorEastAsia"/>
          <w:sz w:val="24"/>
          <w:szCs w:val="24"/>
        </w:rPr>
        <w:t>厘米以上时，3盏LED小灯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均</w:t>
      </w:r>
      <w:r>
        <w:rPr>
          <w:rFonts w:hint="eastAsia" w:asciiTheme="minorEastAsia" w:hAnsiTheme="minorEastAsia"/>
          <w:sz w:val="24"/>
          <w:szCs w:val="24"/>
        </w:rPr>
        <w:t>熄灭（1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pStyle w:val="7"/>
        <w:numPr>
          <w:ilvl w:val="0"/>
          <w:numId w:val="5"/>
        </w:numPr>
        <w:spacing w:line="360" w:lineRule="auto"/>
        <w:ind w:left="430" w:leftChars="0" w:firstLine="50"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当障碍物靠近超声波传感器时，3盏小灯被依次点亮（1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pStyle w:val="7"/>
        <w:numPr>
          <w:ilvl w:val="0"/>
          <w:numId w:val="5"/>
        </w:numPr>
        <w:spacing w:line="360" w:lineRule="auto"/>
        <w:ind w:left="430" w:leftChars="0" w:firstLine="50"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当障碍物远离超声波传感器时，3盏小灯被依次熄灭（1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Mixly参考程序</w:t>
      </w:r>
    </w:p>
    <w:p>
      <w:pPr>
        <w:widowControl/>
        <w:jc w:val="left"/>
        <w:rPr>
          <w:rFonts w:asciiTheme="minorEastAsia" w:hAnsiTheme="minorEastAsia"/>
          <w:sz w:val="24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29210</wp:posOffset>
            </wp:positionV>
            <wp:extent cx="3200400" cy="4429125"/>
            <wp:effectExtent l="0" t="0" r="0" b="571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7330" cy="443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673AB"/>
    <w:multiLevelType w:val="multilevel"/>
    <w:tmpl w:val="82F673AB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50370E3"/>
    <w:multiLevelType w:val="multilevel"/>
    <w:tmpl w:val="050370E3"/>
    <w:lvl w:ilvl="0" w:tentative="0">
      <w:start w:val="1"/>
      <w:numFmt w:val="decimal"/>
      <w:lvlText w:val="%1."/>
      <w:lvlJc w:val="left"/>
      <w:pPr>
        <w:ind w:left="630" w:hanging="420"/>
      </w:pPr>
    </w:lvl>
    <w:lvl w:ilvl="1" w:tentative="0">
      <w:start w:val="1"/>
      <w:numFmt w:val="lowerLetter"/>
      <w:lvlText w:val="%2)"/>
      <w:lvlJc w:val="left"/>
      <w:pPr>
        <w:ind w:left="1050" w:hanging="420"/>
      </w:p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abstractNum w:abstractNumId="3">
    <w:nsid w:val="0F3523F6"/>
    <w:multiLevelType w:val="multilevel"/>
    <w:tmpl w:val="0F3523F6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4">
    <w:nsid w:val="1AEF722A"/>
    <w:multiLevelType w:val="multilevel"/>
    <w:tmpl w:val="1AEF722A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F62"/>
    <w:rsid w:val="000235D8"/>
    <w:rsid w:val="00044D68"/>
    <w:rsid w:val="0009261C"/>
    <w:rsid w:val="000C602A"/>
    <w:rsid w:val="000C6C7E"/>
    <w:rsid w:val="000D3C43"/>
    <w:rsid w:val="000F3CCE"/>
    <w:rsid w:val="001122BD"/>
    <w:rsid w:val="001428CC"/>
    <w:rsid w:val="001565D5"/>
    <w:rsid w:val="00161136"/>
    <w:rsid w:val="00171D06"/>
    <w:rsid w:val="0018053A"/>
    <w:rsid w:val="001B1ADB"/>
    <w:rsid w:val="001E1B1D"/>
    <w:rsid w:val="001E4257"/>
    <w:rsid w:val="00227067"/>
    <w:rsid w:val="00232041"/>
    <w:rsid w:val="00274F1A"/>
    <w:rsid w:val="00296916"/>
    <w:rsid w:val="002F2D48"/>
    <w:rsid w:val="003379C3"/>
    <w:rsid w:val="00342132"/>
    <w:rsid w:val="0034418C"/>
    <w:rsid w:val="003A04C0"/>
    <w:rsid w:val="003C13FC"/>
    <w:rsid w:val="004043A7"/>
    <w:rsid w:val="00435F19"/>
    <w:rsid w:val="00454ABA"/>
    <w:rsid w:val="004825AA"/>
    <w:rsid w:val="004973E8"/>
    <w:rsid w:val="004D26C9"/>
    <w:rsid w:val="004E3E99"/>
    <w:rsid w:val="004E5F62"/>
    <w:rsid w:val="004E77E2"/>
    <w:rsid w:val="004F1745"/>
    <w:rsid w:val="00562F43"/>
    <w:rsid w:val="0057569B"/>
    <w:rsid w:val="00584D6A"/>
    <w:rsid w:val="005B0E6F"/>
    <w:rsid w:val="005C5C21"/>
    <w:rsid w:val="0060398B"/>
    <w:rsid w:val="00650D0A"/>
    <w:rsid w:val="00691C88"/>
    <w:rsid w:val="006B54A5"/>
    <w:rsid w:val="006C43B3"/>
    <w:rsid w:val="006D6C2C"/>
    <w:rsid w:val="006D6FBE"/>
    <w:rsid w:val="006E466D"/>
    <w:rsid w:val="006F0C82"/>
    <w:rsid w:val="00713AA0"/>
    <w:rsid w:val="00725C5E"/>
    <w:rsid w:val="007347B6"/>
    <w:rsid w:val="00747220"/>
    <w:rsid w:val="0079693F"/>
    <w:rsid w:val="007D0C1F"/>
    <w:rsid w:val="00814A8E"/>
    <w:rsid w:val="00823020"/>
    <w:rsid w:val="00840DCE"/>
    <w:rsid w:val="00856806"/>
    <w:rsid w:val="008807B0"/>
    <w:rsid w:val="008A0CDD"/>
    <w:rsid w:val="008E19A1"/>
    <w:rsid w:val="008F2489"/>
    <w:rsid w:val="00917ACE"/>
    <w:rsid w:val="00940A9E"/>
    <w:rsid w:val="009C0742"/>
    <w:rsid w:val="009D3612"/>
    <w:rsid w:val="009E4463"/>
    <w:rsid w:val="009F3827"/>
    <w:rsid w:val="00A15813"/>
    <w:rsid w:val="00A1734E"/>
    <w:rsid w:val="00A502F4"/>
    <w:rsid w:val="00AC0293"/>
    <w:rsid w:val="00AC4334"/>
    <w:rsid w:val="00AD3E58"/>
    <w:rsid w:val="00B056D7"/>
    <w:rsid w:val="00B141D2"/>
    <w:rsid w:val="00B55405"/>
    <w:rsid w:val="00B820E0"/>
    <w:rsid w:val="00BB3B86"/>
    <w:rsid w:val="00BF1F60"/>
    <w:rsid w:val="00C025CE"/>
    <w:rsid w:val="00C1176D"/>
    <w:rsid w:val="00C414C1"/>
    <w:rsid w:val="00C54D85"/>
    <w:rsid w:val="00C6553E"/>
    <w:rsid w:val="00C65AD8"/>
    <w:rsid w:val="00C90FAF"/>
    <w:rsid w:val="00D008FF"/>
    <w:rsid w:val="00D13BE3"/>
    <w:rsid w:val="00DC33F7"/>
    <w:rsid w:val="00DE401B"/>
    <w:rsid w:val="00E0659D"/>
    <w:rsid w:val="00E11CB0"/>
    <w:rsid w:val="00E51FD2"/>
    <w:rsid w:val="00E54F40"/>
    <w:rsid w:val="00E55A08"/>
    <w:rsid w:val="00E65A2F"/>
    <w:rsid w:val="00E867A4"/>
    <w:rsid w:val="00EA09AE"/>
    <w:rsid w:val="00EB3C27"/>
    <w:rsid w:val="00EC6293"/>
    <w:rsid w:val="00EE0D1C"/>
    <w:rsid w:val="00EE29CB"/>
    <w:rsid w:val="00F01FA7"/>
    <w:rsid w:val="00F0584D"/>
    <w:rsid w:val="00F17AD4"/>
    <w:rsid w:val="00F23068"/>
    <w:rsid w:val="00F232C1"/>
    <w:rsid w:val="00F32DFF"/>
    <w:rsid w:val="00F41B0C"/>
    <w:rsid w:val="00FB36FA"/>
    <w:rsid w:val="019D7CDC"/>
    <w:rsid w:val="02D55849"/>
    <w:rsid w:val="02F30C68"/>
    <w:rsid w:val="064845E8"/>
    <w:rsid w:val="071C2721"/>
    <w:rsid w:val="09CC12B2"/>
    <w:rsid w:val="12FE02C1"/>
    <w:rsid w:val="167F2616"/>
    <w:rsid w:val="1C42384A"/>
    <w:rsid w:val="1DB35A78"/>
    <w:rsid w:val="231D5E39"/>
    <w:rsid w:val="25931329"/>
    <w:rsid w:val="27E56618"/>
    <w:rsid w:val="34475152"/>
    <w:rsid w:val="37905273"/>
    <w:rsid w:val="3ABB21EF"/>
    <w:rsid w:val="465B0538"/>
    <w:rsid w:val="47044FEA"/>
    <w:rsid w:val="4A9714D1"/>
    <w:rsid w:val="604F4B1F"/>
    <w:rsid w:val="6A481E06"/>
    <w:rsid w:val="78495601"/>
    <w:rsid w:val="7A804EE3"/>
    <w:rsid w:val="7D63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418</Characters>
  <Lines>3</Lines>
  <Paragraphs>1</Paragraphs>
  <TotalTime>1</TotalTime>
  <ScaleCrop>false</ScaleCrop>
  <LinksUpToDate>false</LinksUpToDate>
  <CharactersWithSpaces>490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2021-03-11T22:58:00Z</dcterms:created>
  <dc:creator>admin</dc:creator>
  <cp:lastModifiedBy>行者 无疆</cp:lastModifiedBy>
  <dcterms:modified xsi:type="dcterms:W3CDTF">2021-03-16T01:43:35Z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