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按键控制数字“3”单步显示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通过两个按键控制一位数码管从a至h各段位依次亮灭。其中按键A的闭合和断开分别表示当前输入的数据1或0；点击按键B，将当前按键A所表示的值发送到74HC595移位寄存器，并显示在数码管上。通过按键A分别控制0/1值，连续点击按键B 8次后，在一位数码管上显示数字“3”，如下图所示。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8953500" cy="13335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ESP32主控、按键模块2个（按键A和按键B）、一位数码管1个、74HC595移位寄存器模块1个及相关器件，以上部件均可采用分立器件。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启动后，首先点亮数码管的全部LED灯，此时一位数码管上显示数字8和“.”,时长两秒钟。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然后在一位数码管上显示数字3，时长两秒钟后，数码管上LED灯全部熄灭。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控制按键A的断开和闭合，连续点击按键B 8次后，在一位数码管上显示数字3。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 为了达到上述效果，按键B应做消抖处理。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 在答辩展示时，如按键操作失误，且时间允许，可请求重新开始展示。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 程序采用C代码编写，不得使用外部库调用。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 未作规定处可自行处理，无明显与事实违背即可。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(8) 程序编写过程中不得打开库例程和其它程序，如发现，实操成绩按照0分处理。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请考生在考试结束前，按如下要求提交程序文件。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(1)将所有程序文件放在一个文件夹，并将文件夹命名为：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(2)将程序文件压缩为"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"格式，大小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以下，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个文件；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(3)将程序文件通过“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E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DAF92830FBBF4FD0BFBDE8232AF35785</vt:lpwstr>
  </property>
</Properties>
</file>