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全国青少年机器人技术等级考试理论综合试卷（二级）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一、单选题(共30题，每题2分，共60分)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以下哪项是平底从动件凸轮机构特征？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凸轮只能是外凸的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凸轮只能是内凹的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凸轮的形状没有限制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凸轮必须是圆柱凸轮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试题编号：2019030620181129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飞机可以飞上天空主要是因为？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起飞时机翼下方气压比上方气压大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起飞时机翼上方气压比下方气压大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飞机外形像鸟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飞机机身不重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以下关于皮带交叉传动说法正确的是？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两带轮转向相同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两带轮转向相反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带轮转向关系不能确定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是指带轮旋转中心轴交叉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试题编号：20181129151321971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中国家用电压为？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试题编号：20181129151321592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我们在用鱼线轮回收鱼线时，松开手鱼线也不会被拉出，是因为？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鱼线被卡死了，不能动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因为水里的鱼也不动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鱼线用完了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线轮上有棘轮，阻止了一个方向的转动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试题编号：20181129151321767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机械尺蠖只能往前走不能后退，是因为它安装了（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试题编号：20181129151321717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1200150"/>
                  <wp:effectExtent l="0" t="0" r="0" b="0"/>
                  <wp:docPr id="8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它是外啮合棘轮机构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棘爪在棘轮的外侧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它是内啮合棘轮机构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它是齿式棘轮机构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试题编号：20181129151321764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如图，像两张纸中间吹起，两张纸会怎么变化？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1200150"/>
                  <wp:effectExtent l="0" t="0" r="0" b="0"/>
                  <wp:docPr id="10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两张纸相互分离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两张纸相互吸引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纸张颜色变化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试题编号：20181129151321639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诸葛亮制造的木牛流马的作用是？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灌溉农田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运动军粮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测量行驶距离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观测天象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试题编号：20181129151321530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汽车车轮上都有很深的花纹主要目的是？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美观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行驶时增大与地面的摩擦力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更容易生产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能够减小车轮重量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试题编号：20181129151321702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关于差速运动控制说法正确的是？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是我们用来调整机器人转向的常用方法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只能适用于机械小车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是指机器人两侧“脚”的运动快慢一样的时候，他可以转向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机器人“左脚电机”转速比“右脚电机”快时，机器人会原地不动。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试题编号：20181129151321686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以下是后轮驱动优点的是？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可以增加内部空间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能够减轻车身重量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造价更低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操控性好，起步加速表现好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“公输子削木为雀”是关于（ ）的记载。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家用机器人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军用机器人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空中机器人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水下机器人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试题编号：20181129151321577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如图，哪个是齿轮传动？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86375" cy="1200150"/>
                  <wp:effectExtent l="0" t="0" r="9525" b="0"/>
                  <wp:docPr id="12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63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试题编号：20181129151321953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如图，该机构是一个？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847725"/>
                  <wp:effectExtent l="0" t="0" r="0" b="9525"/>
                  <wp:docPr id="11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反向双曲柄机构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平行双曲柄机构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试题编号：20181129151321733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以下关于凸轮机构说法正确的是？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凸轮旋转周期对从动件运动周期没影响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凸轮机构中凸轮必须是椭圆盘形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凸轮轮廓曲线对从动件运动规律有影响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凸轮机构中凸轮必须是圆柱体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试题编号：20181129151321843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1200150"/>
                  <wp:effectExtent l="0" t="0" r="0" b="0"/>
                  <wp:docPr id="9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试题编号：20181129151321780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如图，棘轮机构的特征是？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1209675"/>
                  <wp:effectExtent l="0" t="0" r="0" b="9525"/>
                  <wp:docPr id="2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传动平稳，噪音小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传动时精度高于齿式棘轮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能节省机械机构占用的空间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动作没有规律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试题编号：20181129151321748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如图，哪个属于圆柱凸轮机构？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67325" cy="1200150"/>
                  <wp:effectExtent l="0" t="0" r="9525" b="0"/>
                  <wp:docPr id="4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73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试题编号：20181129151321811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以下是皮带传动优点的是？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传递动力准确无误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结构紧凑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噪音大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关于摩擦力说法正确的是？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滑动摩擦力跟物体接触面粗糙程度无关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滚动摩擦力一般都比较大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只有相互接触的物体之间才可能产生摩擦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摩擦力的方向一定与物体运动方向相同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试题编号：20181129151321655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下列机构中属于棘轮机构的是？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76850" cy="1200150"/>
                  <wp:effectExtent l="0" t="0" r="0" b="0"/>
                  <wp:docPr id="5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685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试题编号：20181129151321889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世界上最早的工业机器人诞生于？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美国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俄罗斯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德国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试题编号：20181129151321545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如图，该机械结构各部分动作说法正确的是？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1190625"/>
                  <wp:effectExtent l="0" t="0" r="0" b="9525"/>
                  <wp:docPr id="1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曲柄做摇摆运动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连杆做圆周运动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滑块做圆周运动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试题编号：20181129151321874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如图，双摇杆机构的动作特征为？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1200150"/>
                  <wp:effectExtent l="0" t="0" r="0" b="0"/>
                  <wp:docPr id="3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左右两杆做圆周运动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左侧杆做圆周运动，右侧杆做摇摆运动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左侧杆做摇摆运动，右侧杆做圆周运动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左右两杆都做摇摆运动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试题编号：20181129151321796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关于传动方式说法正确的是？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齿轮平行啮合，齿轮转动方向相同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皮带平行传动，带轮转向相反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皮带平行传动，带轮转向相同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链传动，链轮转向相反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试题编号：20181129151321937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“恐怖谷理论”是指？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机器人对人有恐惧心理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人对所有机器人都有恐惧心理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机器人外形太过于像人会让人觉得恐怖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大量机器人让人觉得恐怖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试题编号：20181129151321561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汽车的转向装置一般会用到？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试题编号：20181129151321858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关于电动机能量转化说法正确的是？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电能转化为机械能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动能转化为势能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势能转化为动能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机械能转化为电能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试题编号：20181129151321623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如图，挖掘机的手臂应用的机械结构是？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1200150"/>
                  <wp:effectExtent l="0" t="0" r="0" b="0"/>
                  <wp:docPr id="7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试题编号：20181129151321905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二、多选题(共5题，每题4分，共20分)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如图物体受到的力有哪些？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85900" cy="1190625"/>
                  <wp:effectExtent l="0" t="0" r="0" b="9525"/>
                  <wp:docPr id="6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试题编号：20181129151321987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关于重力说法正确的有？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方向竖直向下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所有物体重力都一样大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一个小朋友比一个苹果受到的重力大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静止的物体没有重力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关于皮带传动说法正确的是?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火车站的安检处利用皮带传动来运行李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皮带传动时，皮带轮的转向一定是相反的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皮带传动时，皮带轮的转向一定是相同的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皮带平行传动，两带轮转向相同，皮带交叉传动，两带轮转向相反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链传动和皮带平行传动的共同点有？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链轮或者带轮的转向都相同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都适合近距离传动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都能准确无误的传递动力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试题编号：201903062018112915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以下属于间歇运动机构的有？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不完全齿轮机构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机器人三大定律中指出机器人必须具备人形。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试题编号：20181129151322065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物体表面气流速度越快，它受到的气压越小。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物体的滚动摩擦力一般都大于滑动摩擦力的大小。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所有棘轮机构只能向一个方向转动。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试题编号：20181129151322175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曲柄滑块机构中曲柄做的是按设定的轨道来回移动。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凸轮机构中从动件的运动轨迹跟凸轮的轮廓曲线无关。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试题编号：20181129151322159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所有凸轮都必须是外凸的，不能是内凹的。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两个物体不用相互接触，只要有相对移动就能产生摩擦力。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链传动时两个链轮的转动方向相反。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不完全齿轮机构，棘轮机构，凸轮机构都是间歇运动机构。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试题编号：20181129151322190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756F8"/>
    <w:rsid w:val="04C7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2021-04-09T06:56:00Z</dcterms:created>
  <dc:creator>黎～</dc:creator>
  <cp:lastModifiedBy>黎～</cp:lastModifiedBy>
  <dcterms:modified xsi:type="dcterms:W3CDTF">2021-04-09T06:58:35Z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D00429F9E907410FA618BBD8F1A1F704</vt:lpwstr>
  </property>
</Properties>
</file>