
<file path=[Content_Types].xml><?xml version="1.0" encoding="utf-8"?>
<Types xmlns="http://schemas.openxmlformats.org/package/2006/content-types">
  <Default Extension="wmf" ContentType="image/x-w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70295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青少年软件编程（图形化）等级考试试卷（一级）</w:t>
      </w:r>
    </w:p>
    <w:p w14:paraId="166982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CED29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54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CA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单击下列哪个按钮可以使舞台退出全屏模式？（ ）</w:t>
            </w:r>
          </w:p>
        </w:tc>
      </w:tr>
      <w:tr w14:paraId="2B41C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76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DA295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EE5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" w:name="HTMLOption1" w:shapeid="_x0000_i10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063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5E2D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52425"/>
                        <wp:effectExtent l="0" t="0" r="9525" b="9525"/>
                        <wp:docPr id="26" name="图片 2" descr="IMG_25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图片 2" descr="IMG_25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52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43D67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333A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ECFE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0B50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B718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81000"/>
                        <wp:effectExtent l="0" t="0" r="9525" b="0"/>
                        <wp:docPr id="19" name="图片 4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" name="图片 4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2E7A2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12D01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520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135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CD4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81000"/>
                        <wp:effectExtent l="0" t="0" r="9525" b="0"/>
                        <wp:docPr id="18" name="图片 6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" name="图片 6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5C96EF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78FB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E8CA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" w:name="HTMLOption4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290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EB4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71475" cy="361950"/>
                        <wp:effectExtent l="0" t="0" r="9525" b="0"/>
                        <wp:docPr id="10" name="图片 8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图片 8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147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BED17E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E952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FC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E06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A61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39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E5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试题编号：20240805-hcc-001</w:t>
            </w:r>
          </w:p>
        </w:tc>
      </w:tr>
      <w:tr w14:paraId="45106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A6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59D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04C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239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DBD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D3DF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E1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08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89B9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65B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07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试题解析：依次为：“运行”、“停止”、“还原”、“帮助”按钮</w:t>
            </w:r>
          </w:p>
        </w:tc>
      </w:tr>
      <w:tr w14:paraId="2C29B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E568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1AA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5082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BE1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E3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88E1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D0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B8D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D42E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572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98B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E1760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110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6A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89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单击下列哪个按钮，可以更换软件的显示语言？例如：将“中文显示”改成“英文显示”？（ ）</w:t>
            </w:r>
          </w:p>
        </w:tc>
      </w:tr>
      <w:tr w14:paraId="4E4D7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5A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76747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F6D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" w:name="HTMLOption5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518F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1F3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00050"/>
                        <wp:effectExtent l="0" t="0" r="0" b="0"/>
                        <wp:docPr id="11" name="图片 10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图片 10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7CC85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A2A1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222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" w:name="HTMLOption6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BCF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0EEB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09575"/>
                        <wp:effectExtent l="0" t="0" r="0" b="9525"/>
                        <wp:docPr id="22" name="图片 12" descr="IMG_2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2" descr="IMG_2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48240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DD44C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FB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" w:name="HTMLOption7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642C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187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19100"/>
                        <wp:effectExtent l="0" t="0" r="0" b="0"/>
                        <wp:docPr id="9" name="图片 14" descr="IMG_26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图片 14" descr="IMG_26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19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4F59CA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33805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D3FE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" w:name="HTMLOption8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85F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A65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90550" cy="400050"/>
                        <wp:effectExtent l="0" t="0" r="0" b="0"/>
                        <wp:docPr id="15" name="图片 16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16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055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2F71E3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83B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CB2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8DE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BA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B6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A9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试题编号：20240805-hcc-002</w:t>
            </w:r>
          </w:p>
        </w:tc>
      </w:tr>
      <w:tr w14:paraId="2F6D3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7F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25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4F21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9F4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9B4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63EF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F2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54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564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F81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C8E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试题解析：考察学生对软件环境的熟悉程度</w:t>
            </w:r>
          </w:p>
        </w:tc>
      </w:tr>
      <w:tr w14:paraId="67ACD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E4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DFE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C343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4E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FB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828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8CA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71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1B0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3709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5D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16074C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59F9B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95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4F7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新添加一个角色，应该单击下列哪个按钮？（ ）</w:t>
            </w:r>
          </w:p>
        </w:tc>
      </w:tr>
      <w:tr w14:paraId="7C5E8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EB4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CFEB7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02E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" w:name="HTMLOption9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CD1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D1A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514350"/>
                        <wp:effectExtent l="0" t="0" r="0" b="0"/>
                        <wp:docPr id="12" name="图片 18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2" name="图片 18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790720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3D58B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F6F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4" w:name="HTMLOption10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5FC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2C6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17" name="图片 20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图片 20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6FE46C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78DC6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7C8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6" w:name="HTMLOption11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DBC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CFA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495300"/>
                        <wp:effectExtent l="0" t="0" r="0" b="0"/>
                        <wp:docPr id="16" name="图片 22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22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495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E3D384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EE72B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AA8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8" w:name="HTMLOption1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46A6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8A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514350"/>
                        <wp:effectExtent l="0" t="0" r="0" b="0"/>
                        <wp:docPr id="20" name="图片 24" descr="IMG_26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" name="图片 24" descr="IMG_26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D9FC7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49F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80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BE5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EFC5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B4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49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试题编号：20240805-hcc-003</w:t>
            </w:r>
          </w:p>
        </w:tc>
      </w:tr>
      <w:tr w14:paraId="64A13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5DD4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DFF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AED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6C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35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A515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A32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7FB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D5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688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FF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试题解析：依次为“添加扩展”、“添加角色”、“选择背景”、“帮助”按钮</w:t>
            </w:r>
          </w:p>
        </w:tc>
      </w:tr>
      <w:tr w14:paraId="439FF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0E7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535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B07CD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FDD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A81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A571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F34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225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606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FEA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D5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E0186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EF6D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AE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FDE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角色当前造型为红色“三角龙”，按下几次空格，造型将切换为有翅膀的“翼龙”？（ ）</w:t>
            </w:r>
          </w:p>
          <w:p w14:paraId="339D2A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33450" cy="3638550"/>
                  <wp:effectExtent l="0" t="0" r="0" b="0"/>
                  <wp:docPr id="21" name="图片 2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3638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476375" cy="1028700"/>
                  <wp:effectExtent l="0" t="0" r="9525" b="0"/>
                  <wp:docPr id="23" name="图片 26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6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375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926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828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368B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B5C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2" w:name="HTMLOption13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8AA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7D1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3164C39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7E0EA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C42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33" w:name="HTMLOption14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C267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29B0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3CBB9AB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2BF41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3CA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4" w:name="HTMLOption15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1EB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A7B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1C4A981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5E03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51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5" w:name="HTMLOption16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71B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7D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7273295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884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873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2F38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BAF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79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A0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试题编号：20240805-hcc-005</w:t>
            </w:r>
          </w:p>
        </w:tc>
      </w:tr>
      <w:tr w14:paraId="28FF2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C9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422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B12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28F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D28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3598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91B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8D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18F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0C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91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试题解析：单击5次空格后，造型将切换为“翼龙”。</w:t>
            </w:r>
          </w:p>
        </w:tc>
      </w:tr>
      <w:tr w14:paraId="51110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72E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D63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7FD8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E03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637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E1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2AB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87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27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5E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AE5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15C92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3AE94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8AE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0D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水果角色有五个造型，程序运行前造型为香蕉，运行一次下列程序，水果角色变为？（ ）</w:t>
            </w:r>
          </w:p>
          <w:p w14:paraId="05390C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14400" cy="4495800"/>
                  <wp:effectExtent l="0" t="0" r="0" b="0"/>
                  <wp:docPr id="2" name="图片 31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1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449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714500" cy="2514600"/>
                  <wp:effectExtent l="0" t="0" r="0" b="0"/>
                  <wp:docPr id="5" name="图片 32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2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5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551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3A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3357DF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B2F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8" w:name="HTMLOption17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81D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AF3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</w:t>
                  </w:r>
                </w:p>
              </w:tc>
            </w:tr>
          </w:tbl>
          <w:p w14:paraId="71484C0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0AFAFF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7E3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39" w:name="HTMLOption18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390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FD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橙子</w:t>
                  </w:r>
                </w:p>
              </w:tc>
            </w:tr>
          </w:tbl>
          <w:p w14:paraId="09788E5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5DA072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784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0" w:name="HTMLOption1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6589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A637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草莓</w:t>
                  </w:r>
                </w:p>
              </w:tc>
            </w:tr>
          </w:tbl>
          <w:p w14:paraId="5743E09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845"/>
            </w:tblGrid>
            <w:tr w14:paraId="4BAEAA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78B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1" w:name="HTMLOption2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5C9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FB6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西瓜</w:t>
                  </w:r>
                </w:p>
              </w:tc>
            </w:tr>
          </w:tbl>
          <w:p w14:paraId="616D444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39E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A2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239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905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47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79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试题编号：20240805-hcc-007</w:t>
            </w:r>
          </w:p>
        </w:tc>
      </w:tr>
      <w:tr w14:paraId="709DE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C1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497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42A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BA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56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F7B2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06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CD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22A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6E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F3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试题解析：运行后，指向“草莓”造型。</w:t>
            </w:r>
          </w:p>
        </w:tc>
      </w:tr>
      <w:tr w14:paraId="4D0B0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98B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867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813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3B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DC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89DA4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553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C1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D055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44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29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442A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69EB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F9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BC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香蕉最初为黄色，不小心将香蕉填充了紫色，点击下列哪个选项能让香蕉变回黄色？（ ）</w:t>
            </w:r>
          </w:p>
          <w:p w14:paraId="0CC9D9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19250" cy="1600200"/>
                  <wp:effectExtent l="0" t="0" r="0" b="0"/>
                  <wp:docPr id="7" name="图片 37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7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357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C4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3229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895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3" w:name="HTMLOption21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AE2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ABC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381000"/>
                        <wp:effectExtent l="0" t="0" r="9525" b="0"/>
                        <wp:docPr id="1" name="图片 39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39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0E82A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D9632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F52B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5" w:name="HTMLOption22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02A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90E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381000"/>
                        <wp:effectExtent l="0" t="0" r="9525" b="0"/>
                        <wp:docPr id="3" name="图片 41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41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81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24654D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BDA7A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41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47" w:name="HTMLOption23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14A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91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52425" cy="371475"/>
                        <wp:effectExtent l="0" t="0" r="9525" b="9525"/>
                        <wp:docPr id="34" name="图片 43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图片 43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52425" cy="3714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2677B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2D5D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F3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49" w:name="HTMLOption24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066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2CC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81000" cy="400050"/>
                        <wp:effectExtent l="0" t="0" r="0" b="0"/>
                        <wp:docPr id="30" name="图片 45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图片 45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810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C73A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9A24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0B7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B41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2DA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B67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054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试题编号：20240805-hcc-008</w:t>
            </w:r>
          </w:p>
        </w:tc>
      </w:tr>
      <w:tr w14:paraId="1C4CD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62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92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4481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00C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8F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4B1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ADE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14D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870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86A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A0E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试题解析：使用“撤销”功能改正错误</w:t>
            </w:r>
          </w:p>
        </w:tc>
      </w:tr>
      <w:tr w14:paraId="59C0A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2C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7410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4CE2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46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E49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3AD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CEB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AB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19C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98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80D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B7FD7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57AC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0F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77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要完成一个足球竞技类程序，选择下列哪个背景更合适？（ ）</w:t>
            </w:r>
          </w:p>
        </w:tc>
      </w:tr>
      <w:tr w14:paraId="38965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A5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EA32F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B34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1" w:name="HTMLOption25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1B6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0BCA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86025"/>
                        <wp:effectExtent l="0" t="0" r="0" b="9525"/>
                        <wp:docPr id="33" name="图片 47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图片 47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F681CC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02C3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E41E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53" w:name="HTMLOption26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C03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640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14600"/>
                        <wp:effectExtent l="0" t="0" r="0" b="0"/>
                        <wp:docPr id="24" name="图片 49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49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14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9A251C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D146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D3B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5" w:name="HTMLOption27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63E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D7E8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505075"/>
                        <wp:effectExtent l="0" t="0" r="0" b="9525"/>
                        <wp:docPr id="27" name="图片 51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图片 51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505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A6AC2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99C2C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B70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57" w:name="HTMLOption28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552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4075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95550"/>
                        <wp:effectExtent l="0" t="0" r="0" b="0"/>
                        <wp:docPr id="32" name="图片 53" descr="IMG_28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图片 53" descr="IMG_2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955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443F7F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4BA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827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74F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494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09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EAC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试题编号：20240805-hcc-009</w:t>
            </w:r>
          </w:p>
        </w:tc>
      </w:tr>
      <w:tr w14:paraId="4CACAF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C9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AF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A38E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B1E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EF6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13C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F15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C2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806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10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9E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试题解析：选择足球场背景更合适</w:t>
            </w:r>
          </w:p>
        </w:tc>
      </w:tr>
      <w:tr w14:paraId="3E1AF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6E5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D58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291E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344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7C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2F86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317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72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B3A9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22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2AA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E9E18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1F260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1C3E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75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当前背景为Bedroom2，下列哪个选项运行一次后，不能将背景切换成“海底世界”？（ ）</w:t>
            </w:r>
          </w:p>
          <w:p w14:paraId="0E023B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52500" cy="2733675"/>
                  <wp:effectExtent l="0" t="0" r="0" b="9525"/>
                  <wp:docPr id="8" name="图片 54" descr="IMG_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4" descr="IMG_281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A5D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2A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06A3C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6414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60" w:name="HTMLOption29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4D0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175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57375" cy="1209675"/>
                        <wp:effectExtent l="0" t="0" r="9525" b="9525"/>
                        <wp:docPr id="13" name="图片 56" descr="IMG_2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56" descr="IMG_28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5737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7AA463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26EE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9612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2" w:name="HTMLOption30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F7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0072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71700" cy="1666875"/>
                        <wp:effectExtent l="0" t="0" r="0" b="9525"/>
                        <wp:docPr id="25" name="图片 58" descr="IMG_28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" name="图片 58" descr="IMG_28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71700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5F6D1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885E5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028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4" w:name="HTMLOption3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F0B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08BD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181225" cy="1228725"/>
                        <wp:effectExtent l="0" t="0" r="9525" b="9525"/>
                        <wp:docPr id="6" name="图片 60" descr="IMG_28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图片 60" descr="IMG_28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181225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AD7C8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CEFF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388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66" w:name="HTMLOption32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D477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5F6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33625" cy="1209675"/>
                        <wp:effectExtent l="0" t="0" r="9525" b="9525"/>
                        <wp:docPr id="14" name="图片 62" descr="IMG_28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62" descr="IMG_28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33625" cy="1209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A97CE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6B24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4DD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FB8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E36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575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7A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试题编号：20240805-hcc-010</w:t>
            </w:r>
          </w:p>
        </w:tc>
      </w:tr>
      <w:tr w14:paraId="40A18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C2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4DF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F1E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EB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28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371AE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E6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10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A4A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901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5A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试题解析：A选项，切换到第2个背景；B、C、D选项，均能切换到第3个背景（海底世界）。</w:t>
            </w:r>
          </w:p>
        </w:tc>
      </w:tr>
      <w:tr w14:paraId="32254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A5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7F272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D3DB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AB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D80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73D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80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89E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17D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A63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16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41008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7E103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A4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8A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当Abby移动到城堡门口的时候，下列哪个积木会让舞台显示城堡内的场景？（ ）</w:t>
            </w:r>
          </w:p>
          <w:p w14:paraId="2F505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4" name="图片 63" descr="IMG_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63" descr="IMG_286"/>
                          <pic:cNvPicPr>
                            <a:picLocks noChangeAspect="1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000125" cy="3609975"/>
                  <wp:effectExtent l="0" t="0" r="9525" b="9525"/>
                  <wp:docPr id="28" name="图片 64" descr="IMG_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64" descr="IMG_287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3609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971550" cy="1800225"/>
                  <wp:effectExtent l="0" t="0" r="0" b="9525"/>
                  <wp:docPr id="29" name="图片 65" descr="IMG_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65" descr="IMG_288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C37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CAF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7B8A9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09DB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1" w:name="HTMLOption33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D09F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FFBB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76425" cy="619125"/>
                        <wp:effectExtent l="0" t="0" r="9525" b="9525"/>
                        <wp:docPr id="31" name="图片 67" descr="IMG_28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图片 67" descr="IMG_28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76425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BD99A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7430C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9806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3" w:name="HTMLOption34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0CC9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03B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38325" cy="657225"/>
                        <wp:effectExtent l="0" t="0" r="9525" b="9525"/>
                        <wp:docPr id="35" name="图片 69" descr="IMG_29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图片 69" descr="IMG_29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38325" cy="657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CEC32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E8AB4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9986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75" w:name="HTMLOption35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74C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20BF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95475" cy="628650"/>
                        <wp:effectExtent l="0" t="0" r="9525" b="0"/>
                        <wp:docPr id="53" name="图片 71" descr="IMG_29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图片 71" descr="IMG_29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9547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B5D77F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F7B34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C27E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77" w:name="HTMLOption3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457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2736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81200" cy="628650"/>
                        <wp:effectExtent l="0" t="0" r="0" b="0"/>
                        <wp:docPr id="60" name="图片 73" descr="IMG_29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图片 73" descr="IMG_29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81200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3AA85E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9D1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60F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C09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961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F34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FC1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试题编号：20240805-hcc-011</w:t>
            </w:r>
          </w:p>
        </w:tc>
      </w:tr>
      <w:tr w14:paraId="362B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D4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C8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500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72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563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8580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41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B3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BD0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F5B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59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试题解析：使用对应的换背景指令</w:t>
            </w:r>
          </w:p>
        </w:tc>
      </w:tr>
      <w:tr w14:paraId="4F179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F68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AFC5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3E98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78F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49C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764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F6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D5F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345C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0F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99E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2611F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4F9A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70B1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E131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下列哪个选项可以实现Abby和Avery“面对面”聊天的场景？（ ）</w:t>
            </w:r>
          </w:p>
          <w:p w14:paraId="16640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59" name="图片 74" descr="IMG_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图片 74" descr="IMG_293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717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DB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2771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4CF7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0" w:name="HTMLOption37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8EF7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2E425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14375" cy="666750"/>
                        <wp:effectExtent l="0" t="0" r="9525" b="0"/>
                        <wp:docPr id="62" name="图片 76" descr="IMG_29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图片 76" descr="IMG_29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71725" cy="1619250"/>
                        <wp:effectExtent l="0" t="0" r="9525" b="0"/>
                        <wp:docPr id="58" name="图片 77" descr="IMG_29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图片 77" descr="IMG_29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178B23A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04850" cy="647700"/>
                        <wp:effectExtent l="0" t="0" r="0" b="0"/>
                        <wp:docPr id="57" name="图片 78" descr="IMG_29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图片 78" descr="IMG_29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71725" cy="1619250"/>
                        <wp:effectExtent l="0" t="0" r="9525" b="0"/>
                        <wp:docPr id="56" name="图片 79" descr="IMG_29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图片 79" descr="IMG_29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2F7D95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7F3A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738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4" w:name="HTMLOption38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E08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376BD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14375" cy="666750"/>
                        <wp:effectExtent l="0" t="0" r="9525" b="0"/>
                        <wp:docPr id="66" name="图片 81" descr="IMG_29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6" name="图片 81" descr="IMG_29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71725" cy="1619250"/>
                        <wp:effectExtent l="0" t="0" r="9525" b="0"/>
                        <wp:docPr id="55" name="图片 82" descr="IMG_29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图片 82" descr="IMG_29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B3712B1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04850" cy="647700"/>
                        <wp:effectExtent l="0" t="0" r="0" b="0"/>
                        <wp:docPr id="54" name="图片 83" descr="IMG_30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图片 83" descr="IMG_30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62200" cy="1600200"/>
                        <wp:effectExtent l="0" t="0" r="0" b="0"/>
                        <wp:docPr id="61" name="图片 84" descr="IMG_3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图片 84" descr="IMG_30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2200C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70C8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F48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6" w:name="HTMLOption39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6ABB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721FE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14375" cy="666750"/>
                        <wp:effectExtent l="0" t="0" r="9525" b="0"/>
                        <wp:docPr id="70" name="图片 86" descr="IMG_3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0" name="图片 86" descr="IMG_30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62200" cy="1600200"/>
                        <wp:effectExtent l="0" t="0" r="0" b="0"/>
                        <wp:docPr id="63" name="图片 87" descr="IMG_3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图片 87" descr="IMG_30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AA55D7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04850" cy="647700"/>
                        <wp:effectExtent l="0" t="0" r="0" b="0"/>
                        <wp:docPr id="64" name="图片 88" descr="IMG_30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图片 88" descr="IMG_30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71725" cy="1619250"/>
                        <wp:effectExtent l="0" t="0" r="9525" b="0"/>
                        <wp:docPr id="73" name="图片 89" descr="IMG_30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" name="图片 89" descr="IMG_30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1619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05264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1996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AC7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87" w:name="HTMLOption40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AC30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C58AD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14375" cy="666750"/>
                        <wp:effectExtent l="0" t="0" r="9525" b="0"/>
                        <wp:docPr id="67" name="图片 91" descr="IMG_30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7" name="图片 91" descr="IMG_30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14375" cy="666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62200" cy="1600200"/>
                        <wp:effectExtent l="0" t="0" r="0" b="0"/>
                        <wp:docPr id="72" name="图片 92" descr="IMG_30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2" name="图片 92" descr="IMG_30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75A37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704850" cy="647700"/>
                        <wp:effectExtent l="0" t="0" r="0" b="0"/>
                        <wp:docPr id="65" name="图片 93" descr="IMG_30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5" name="图片 93" descr="IMG_30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85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dr w:val="none" w:color="auto" w:sz="0" w:space="0"/>
                      <w:vertAlign w:val="baseline"/>
                    </w:rPr>
                    <w:drawing>
                      <wp:inline distT="0" distB="0" distL="114300" distR="114300">
                        <wp:extent cx="2362200" cy="1600200"/>
                        <wp:effectExtent l="0" t="0" r="0" b="0"/>
                        <wp:docPr id="68" name="图片 94" descr="IMG_30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8" name="图片 94" descr="IMG_30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16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5E7F2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D37B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64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C5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0DF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300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46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试题编号：20240805-hcc-016</w:t>
            </w:r>
          </w:p>
        </w:tc>
      </w:tr>
      <w:tr w14:paraId="506F7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0A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7E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E9B0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D1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95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75EFC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098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5C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F0E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DD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65C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试题解析：B选项让两个角色面对面站立。</w:t>
            </w:r>
          </w:p>
        </w:tc>
      </w:tr>
      <w:tr w14:paraId="0D714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8A5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A21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20FD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681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23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383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CE9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F7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471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8C6C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47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6E15A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59C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034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A4D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舞台上每个正方形边长为30，下列哪个选项能够让Gobo成功喝到水？（ ）</w:t>
            </w:r>
          </w:p>
          <w:p w14:paraId="000B99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05075"/>
                  <wp:effectExtent l="0" t="0" r="0" b="9525"/>
                  <wp:docPr id="69" name="图片 95" descr="IMG_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图片 95" descr="IMG_310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05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2AC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B3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1B89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988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89" w:name="HTMLOption41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D7C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5FF4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3876675"/>
                        <wp:effectExtent l="0" t="0" r="9525" b="9525"/>
                        <wp:docPr id="76" name="图片 97" descr="IMG_3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6" name="图片 97" descr="IMG_31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3876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AD6797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014F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C01C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1" w:name="HTMLOption4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1B7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F4C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28750" cy="3905250"/>
                        <wp:effectExtent l="0" t="0" r="0" b="0"/>
                        <wp:docPr id="75" name="图片 99" descr="IMG_3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5" name="图片 99" descr="IMG_31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28750" cy="390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98B104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B466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A1EC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3" w:name="HTMLOption43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438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46A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66850" cy="3876675"/>
                        <wp:effectExtent l="0" t="0" r="0" b="9525"/>
                        <wp:docPr id="74" name="图片 101" descr="IMG_3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4" name="图片 101" descr="IMG_3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6850" cy="38766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65DCA7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089D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75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5" w:name="HTMLOption44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2EAE1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C4F9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57325" cy="3914775"/>
                        <wp:effectExtent l="0" t="0" r="9525" b="9525"/>
                        <wp:docPr id="71" name="图片 103" descr="IMG_3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1" name="图片 103" descr="IMG_31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57325" cy="391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F1B71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6726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AB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54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C84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9B7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7E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试题编号：20240805-hcc-017</w:t>
            </w:r>
          </w:p>
        </w:tc>
      </w:tr>
      <w:tr w14:paraId="49A8A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F3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2D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6F36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A7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17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982A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23F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7C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6A8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38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BC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试题解析：右移4格，上移2格，即可喝到水。</w:t>
            </w:r>
          </w:p>
        </w:tc>
      </w:tr>
      <w:tr w14:paraId="402B4C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391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D02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B48D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DEC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A4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3AA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92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BFC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40DA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B6F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BC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E02CAF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CA0D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78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2E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下列哪个程序能让小鹿走到蝴蝶位置？（ ）</w:t>
            </w:r>
          </w:p>
          <w:p w14:paraId="0D5824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77" name="图片 104" descr="IMG_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图片 104" descr="IMG_315"/>
                          <pic:cNvPicPr>
                            <a:picLocks noChangeAspect="1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001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D3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0B7E0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5FB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98" w:name="HTMLOption45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59F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12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2085975"/>
                        <wp:effectExtent l="0" t="0" r="9525" b="9525"/>
                        <wp:docPr id="81" name="图片 106" descr="IMG_3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1" name="图片 106" descr="IMG_3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20859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D8441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1059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F7B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0" w:name="HTMLOption46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F62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21D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2095500"/>
                        <wp:effectExtent l="0" t="0" r="9525" b="0"/>
                        <wp:docPr id="82" name="图片 108" descr="IMG_3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2" name="图片 108" descr="IMG_31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53B83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8E3C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137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2" w:name="HTMLOption47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5D0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F23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2095500"/>
                        <wp:effectExtent l="0" t="0" r="9525" b="0"/>
                        <wp:docPr id="83" name="图片 110" descr="IMG_3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3" name="图片 110" descr="IMG_3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2095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D7B44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3F02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7C1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4" w:name="HTMLOption4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504C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5C0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2066925"/>
                        <wp:effectExtent l="0" t="0" r="0" b="9525"/>
                        <wp:docPr id="84" name="图片 112" descr="IMG_3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4" name="图片 112" descr="IMG_3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2066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B8002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E647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034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228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A666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85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B5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试题编号：20240805-hcc-019</w:t>
            </w:r>
          </w:p>
        </w:tc>
      </w:tr>
      <w:tr w14:paraId="58DDB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247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E7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EEA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5D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F8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C373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7B8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E3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8F0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AA3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F6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试题解析：小鹿向后转，移动200步，碰到蝴蝶。因此选择C选项。</w:t>
            </w:r>
          </w:p>
        </w:tc>
      </w:tr>
      <w:tr w14:paraId="2C023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18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4E3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8FD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C69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F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AE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91B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A3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A97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C75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52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35B85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262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D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C0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运行下列哪段程序，能够让蜻蜓停在较远处较小的仙人掌上？（ ）</w:t>
            </w:r>
          </w:p>
          <w:p w14:paraId="40C01C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24125"/>
                  <wp:effectExtent l="0" t="0" r="0" b="9525"/>
                  <wp:docPr id="80" name="图片 113" descr="IMG_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113" descr="IMG_320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802B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54D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251A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D009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07" w:name="HTMLOption49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C3F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B37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52675" cy="2933700"/>
                        <wp:effectExtent l="0" t="0" r="9525" b="0"/>
                        <wp:docPr id="85" name="图片 115" descr="IMG_3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5" name="图片 115" descr="IMG_32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52675" cy="2933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B4CDB1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C0C7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B7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09" w:name="HTMLOption50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D9B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B1D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62200" cy="2962275"/>
                        <wp:effectExtent l="0" t="0" r="0" b="9525"/>
                        <wp:docPr id="86" name="图片 117" descr="IMG_3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6" name="图片 117" descr="IMG_3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62200" cy="2962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019D8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7359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AEFD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1" w:name="HTMLOption51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AD2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1C9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90775" cy="2990850"/>
                        <wp:effectExtent l="0" t="0" r="9525" b="0"/>
                        <wp:docPr id="87" name="图片 119" descr="IMG_3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7" name="图片 119" descr="IMG_32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90775" cy="2990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E8A85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0211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9D8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3" w:name="HTMLOption52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567D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2B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71725" cy="2971800"/>
                        <wp:effectExtent l="0" t="0" r="9525" b="0"/>
                        <wp:docPr id="88" name="图片 121" descr="IMG_3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8" name="图片 121" descr="IMG_32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71725" cy="2971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120BD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ECE0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46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10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ADD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861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AC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试题编号：20240805-hcc-021</w:t>
            </w:r>
          </w:p>
        </w:tc>
      </w:tr>
      <w:tr w14:paraId="4CE2C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6E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206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4FC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5950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087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A656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25C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97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040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6D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0D8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试题解析：首先明确目的地是“小仙人掌”，C选项先向上移动，再向左移动，为正确选项。</w:t>
            </w:r>
          </w:p>
        </w:tc>
      </w:tr>
      <w:tr w14:paraId="7A130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65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A9EC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AB3D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C1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14FC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DA90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25D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21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56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A15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EF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CA2ED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BCE4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2F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4B3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如下图所示，声音“Birthday”的时长接近几秒？（ ）</w:t>
            </w:r>
          </w:p>
          <w:p w14:paraId="2248D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2825" cy="1381125"/>
                  <wp:effectExtent l="0" t="0" r="9525" b="9525"/>
                  <wp:docPr id="79" name="图片 122" descr="IMG_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22" descr="IMG_325"/>
                          <pic:cNvPicPr>
                            <a:picLocks noChangeAspect="1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1381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3DF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A2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6113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9D2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6" w:name="HTMLOption53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7136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741A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25E568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867C9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CFF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17" w:name="HTMLOption54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464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A8F4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 w14:paraId="539E378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6460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16E4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8" w:name="HTMLOption55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79B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DD2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</w:t>
                  </w:r>
                </w:p>
              </w:tc>
            </w:tr>
          </w:tbl>
          <w:p w14:paraId="408C33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B271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8C1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19" w:name="HTMLOption56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DAE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340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 w14:paraId="5D892D3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59C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ABB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9CB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469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981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7FC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试题编号：20240805-hcc-025</w:t>
            </w:r>
          </w:p>
        </w:tc>
      </w:tr>
      <w:tr w14:paraId="0800D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015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629C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D25C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0CA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122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9656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23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A6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74A9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7DF3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E5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试题解析：题干缩略图可知时长7.32秒，因此选择B。</w:t>
            </w:r>
          </w:p>
        </w:tc>
      </w:tr>
      <w:tr w14:paraId="617FC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24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2C02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760F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38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DB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3F6D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36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58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133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CC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FE0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9CF64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95F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D7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063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下列哪个选项能让声音变低一些？（ ）</w:t>
            </w:r>
          </w:p>
          <w:p w14:paraId="335BAF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1876425"/>
                  <wp:effectExtent l="0" t="0" r="0" b="9525"/>
                  <wp:docPr id="91" name="图片 127" descr="IMG_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图片 127" descr="IMG_326"/>
                          <pic:cNvPicPr>
                            <a:picLocks noChangeAspect="1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32B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E1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75ABB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2DB7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1" w:name="HTMLOption57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9BB6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27B6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42925" cy="552450"/>
                        <wp:effectExtent l="0" t="0" r="9525" b="0"/>
                        <wp:docPr id="92" name="图片 129" descr="IMG_3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2" name="图片 129" descr="IMG_32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292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CD03B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9C33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887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23" w:name="HTMLOption58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91F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A1F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71500" cy="514350"/>
                        <wp:effectExtent l="0" t="0" r="0" b="0"/>
                        <wp:docPr id="93" name="图片 131" descr="IMG_32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3" name="图片 131" descr="IMG_3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150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06703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E909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56FF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5" w:name="HTMLOption59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E363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12E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47675" cy="552450"/>
                        <wp:effectExtent l="0" t="0" r="9525" b="0"/>
                        <wp:docPr id="78" name="图片 133" descr="IMG_32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8" name="图片 133" descr="IMG_32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7675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5F52C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F27F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01A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7" w:name="HTMLOption60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0CC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EFD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33400" cy="552450"/>
                        <wp:effectExtent l="0" t="0" r="0" b="0"/>
                        <wp:docPr id="89" name="图片 135" descr="IMG_33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9" name="图片 135" descr="IMG_33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33400" cy="552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1B7F88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75A5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F59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93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EB5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0A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DA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试题编号：20240805-hcc-026</w:t>
            </w:r>
          </w:p>
        </w:tc>
      </w:tr>
      <w:tr w14:paraId="38B60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0F1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34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A5BD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2F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46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051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BC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D4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57205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491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A7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试题解析：声音偏响的情况下，需要对音频做“轻一点”处理。</w:t>
            </w:r>
          </w:p>
        </w:tc>
      </w:tr>
      <w:tr w14:paraId="638A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86B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3CB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3111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8723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A21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677D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E2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DD4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411C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CC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9AD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9BA9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3C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FA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B7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下列哪个选项无法完整播放Chill音乐？（ ）</w:t>
            </w:r>
          </w:p>
        </w:tc>
      </w:tr>
      <w:tr w14:paraId="0615B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C4C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F93C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A7A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29" w:name="HTMLOption61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B00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2DB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09825" cy="1657350"/>
                        <wp:effectExtent l="0" t="0" r="9525" b="0"/>
                        <wp:docPr id="90" name="图片 137" descr="IMG_33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0" name="图片 137" descr="IMG_3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09825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21F08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7342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C5E7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1" w:name="HTMLOption62" w:shapeid="_x0000_i11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702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3ED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095625" cy="1666875"/>
                        <wp:effectExtent l="0" t="0" r="9525" b="9525"/>
                        <wp:docPr id="94" name="图片 139" descr="IMG_33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4" name="图片 139" descr="IMG_33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9562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5265D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C5536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259A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3" w:name="HTMLOption63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0C3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6CF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647825" cy="1666875"/>
                        <wp:effectExtent l="0" t="0" r="9525" b="9525"/>
                        <wp:docPr id="95" name="图片 141" descr="IMG_33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5" name="图片 141" descr="IMG_33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64782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85C0A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6D7A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81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5" w:name="HTMLOption6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FC1F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2B6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314575" cy="1666875"/>
                        <wp:effectExtent l="0" t="0" r="9525" b="9525"/>
                        <wp:docPr id="96" name="图片 143" descr="IMG_3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6" name="图片 143" descr="IMG_33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314575" cy="1666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0052D69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7BA5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D5D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68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63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20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514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试题编号：20240805-hcc-027</w:t>
            </w:r>
          </w:p>
        </w:tc>
      </w:tr>
      <w:tr w14:paraId="493D1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8D9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E8C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FEB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B0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9C8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0FE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7A5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3B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E08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03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E7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试题解析：声音播放积木块刚开始播放，即被停止，因此无法完整播放音乐。</w:t>
            </w:r>
          </w:p>
        </w:tc>
      </w:tr>
      <w:tr w14:paraId="13090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CEC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6EC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380B7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025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6D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1C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6E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F2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A3A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B8F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C3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28E1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E14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3C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E69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Crank时长4秒，Jungle时长3秒，分别运行下列程序，音乐播放时间最长的是？（ ）</w:t>
            </w:r>
          </w:p>
        </w:tc>
      </w:tr>
      <w:tr w14:paraId="30FEE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51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E789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28F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37" w:name="HTMLOption65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163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54A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38400" cy="2105025"/>
                        <wp:effectExtent l="0" t="0" r="0" b="9525"/>
                        <wp:docPr id="97" name="图片 145" descr="IMG_33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7" name="图片 145" descr="IMG_33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38400" cy="2105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AEA5D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B8958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C40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39" w:name="HTMLOption66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440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3111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66975" cy="1676400"/>
                        <wp:effectExtent l="0" t="0" r="9525" b="0"/>
                        <wp:docPr id="98" name="图片 147" descr="IMG_33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8" name="图片 147" descr="IMG_3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66975" cy="1676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E11A7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90A8F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7A6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1" w:name="HTMLOption67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B7EC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576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28875" cy="1657350"/>
                        <wp:effectExtent l="0" t="0" r="9525" b="0"/>
                        <wp:docPr id="99" name="图片 149" descr="IMG_33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9" name="图片 149" descr="IMG_3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28875" cy="1657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2BF0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192B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D7B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3" w:name="HTMLOption68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8050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196A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2457450" cy="1647825"/>
                        <wp:effectExtent l="0" t="0" r="0" b="9525"/>
                        <wp:docPr id="100" name="图片 151" descr="IMG_33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0" name="图片 151" descr="IMG_33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457450" cy="1647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9BB847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FD765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6FD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F6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EF47D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A42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94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试题编号：20240805-hcc-028</w:t>
            </w:r>
          </w:p>
        </w:tc>
      </w:tr>
      <w:tr w14:paraId="21A9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3CA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F5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4B1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2E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5D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DBE4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D65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D0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BBF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831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E2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试题解析：不混合播放的时间是最长的，因此选择D。</w:t>
            </w:r>
          </w:p>
        </w:tc>
      </w:tr>
      <w:tr w14:paraId="35D39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026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EE5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6DBF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C8E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29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DC6C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7FB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DE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AE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F085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9C0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FEDAE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E063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FE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E7E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小明、小林和小红一起比体重，小明比小林重，小林比小红重。他们三人中谁最重，谁最轻？（ ）</w:t>
            </w:r>
          </w:p>
        </w:tc>
      </w:tr>
      <w:tr w14:paraId="7107C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EF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58C66D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7E7E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5" w:name="HTMLOption69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DA1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B30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小林最重，小明最轻</w:t>
                  </w:r>
                </w:p>
              </w:tc>
            </w:tr>
          </w:tbl>
          <w:p w14:paraId="0E75ED3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DC2AF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62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6" w:name="HTMLOption70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31BC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99F2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小红最重，小明最轻</w:t>
                  </w:r>
                </w:p>
              </w:tc>
            </w:tr>
          </w:tbl>
          <w:p w14:paraId="12F4027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6651D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531E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7" w:name="HTMLOption71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78A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5E3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小明最重，小林最轻</w:t>
                  </w:r>
                </w:p>
              </w:tc>
            </w:tr>
          </w:tbl>
          <w:p w14:paraId="1FCCB9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07700D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7BD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48" w:name="HTMLOption72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FE4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245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小明最重，小红最轻</w:t>
                  </w:r>
                </w:p>
              </w:tc>
            </w:tr>
          </w:tbl>
          <w:p w14:paraId="5F6626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8BE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A4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A4B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4FA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E6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41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试题编号：20240805-hcc-031</w:t>
            </w:r>
          </w:p>
        </w:tc>
      </w:tr>
      <w:tr w14:paraId="0D5A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292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33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3B6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4D4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417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EE05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A13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88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0CB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380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6B1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试题解析：体重：小明＞小林＞小红。</w:t>
            </w:r>
          </w:p>
        </w:tc>
      </w:tr>
      <w:tr w14:paraId="1209D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566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E96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99FD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2F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F4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5C13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C86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D8D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920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B5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03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F1F57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C63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D0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62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A、B、C、D四名学生猜测各人数学考试的成绩，</w:t>
            </w:r>
          </w:p>
          <w:p w14:paraId="0421DB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A说:“如果我得了优，那么B也得优。”</w:t>
            </w:r>
          </w:p>
          <w:p w14:paraId="53C550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B说:“如果我得优，C也得优。”</w:t>
            </w:r>
          </w:p>
          <w:p w14:paraId="27DD06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C说:“如果我得优，D也得优。”</w:t>
            </w:r>
          </w:p>
          <w:p w14:paraId="247DAEE5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如果大家都没说错，但是只有两人得优，是谁得了优？（ ）</w:t>
            </w:r>
          </w:p>
        </w:tc>
      </w:tr>
      <w:tr w14:paraId="144CA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DA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7936DD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30D2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49" w:name="HTMLOption73" w:shapeid="_x0000_i11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19E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1D3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A和B</w:t>
                  </w:r>
                </w:p>
              </w:tc>
            </w:tr>
          </w:tbl>
          <w:p w14:paraId="2D9926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1EB692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BA2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0" w:name="HTMLOption74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ABFD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0F8C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B和C</w:t>
                  </w:r>
                </w:p>
              </w:tc>
            </w:tr>
          </w:tbl>
          <w:p w14:paraId="61AC4D0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E9569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FC0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1" w:name="HTMLOption75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4FD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B4B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C和D</w:t>
                  </w:r>
                </w:p>
              </w:tc>
            </w:tr>
          </w:tbl>
          <w:p w14:paraId="0FDFF26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100DD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FB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2" w:name="HTMLOption76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70B2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F73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A和D</w:t>
                  </w:r>
                </w:p>
              </w:tc>
            </w:tr>
          </w:tbl>
          <w:p w14:paraId="3895A4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EEB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D67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5E9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4C6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16F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72E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试题编号：20240805-hcc-033</w:t>
            </w:r>
          </w:p>
        </w:tc>
      </w:tr>
      <w:tr w14:paraId="04CC1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0B1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EE9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7BA2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3D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2A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E873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F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3C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FAA8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7C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13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试题解析：据题意所得：A和B得优的话，优秀必定超过2个人。因此C和D得优才成立。</w:t>
            </w:r>
          </w:p>
        </w:tc>
      </w:tr>
      <w:tr w14:paraId="2990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EDA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D0F7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D5A1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268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BC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F30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B4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47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EFF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77C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BB2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D488E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8079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8A1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9C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下列说法正确的是？（ ）</w:t>
            </w:r>
          </w:p>
          <w:p w14:paraId="6E6824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ascii="等线" w:hAnsi="等线" w:eastAsia="等线" w:cs="等线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color w:val="494949"/>
                <w:sz w:val="22"/>
                <w:szCs w:val="22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2581275"/>
                  <wp:effectExtent l="0" t="0" r="0" b="9525"/>
                  <wp:docPr id="102" name="图片 160" descr="IMG_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60" descr="IMG_339"/>
                          <pic:cNvPicPr>
                            <a:picLocks noChangeAspect="1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2581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321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28A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50423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B1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4" w:name="HTMLOption77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5ED4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5A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作品中一共添加了3个角色，2个背景</w:t>
                  </w:r>
                </w:p>
              </w:tc>
            </w:tr>
          </w:tbl>
          <w:p w14:paraId="78DCA74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0345C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D804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5" w:name="HTMLOption78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0163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4C8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作品中一共添加了2个角色，3个背景</w:t>
                  </w:r>
                </w:p>
              </w:tc>
            </w:tr>
          </w:tbl>
          <w:p w14:paraId="50836E1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69B1D2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86A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56" w:name="HTMLOption79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D958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933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作品中一共添加了4个角色，2个背景</w:t>
                  </w:r>
                </w:p>
              </w:tc>
            </w:tr>
          </w:tbl>
          <w:p w14:paraId="7271F3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2710"/>
            </w:tblGrid>
            <w:tr w14:paraId="205F5D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4B1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7" w:name="HTMLOption80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96FD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B039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作品中一共添加了4个角色，1个背景</w:t>
                  </w:r>
                </w:p>
              </w:tc>
            </w:tr>
          </w:tbl>
          <w:p w14:paraId="7EF9333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2BDA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4413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D7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3CE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3BC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58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试题编号：20240820-gh-006</w:t>
            </w:r>
          </w:p>
        </w:tc>
      </w:tr>
      <w:tr w14:paraId="68E13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98E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3A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0CD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18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A56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338C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2F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203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3E05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0A9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A7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试题解析：如图，背景中有2个背景，角色区有4个角色。</w:t>
            </w:r>
          </w:p>
        </w:tc>
      </w:tr>
      <w:tr w14:paraId="1CE49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1E4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CEC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A33E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55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373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FF8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40C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173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794F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BCE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21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E173B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07E5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6F1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BB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舞台区如下图所示，麦克风面向上方，下列哪个选项能让麦克风收集更多萨克斯管发出的声音？（ ）</w:t>
            </w:r>
          </w:p>
          <w:p w14:paraId="34117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rFonts w:hint="default" w:ascii="等线" w:hAnsi="等线" w:eastAsia="等线" w:cs="等线"/>
                <w:sz w:val="24"/>
                <w:szCs w:val="24"/>
              </w:rPr>
            </w:pPr>
            <w:r>
              <w:rPr>
                <w:rFonts w:hint="default" w:ascii="等线" w:hAnsi="等线" w:eastAsia="等线" w:cs="等线"/>
                <w:color w:val="494949"/>
                <w:sz w:val="22"/>
                <w:szCs w:val="22"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514600"/>
                  <wp:effectExtent l="0" t="0" r="0" b="0"/>
                  <wp:docPr id="105" name="图片 165" descr="IMG_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65" descr="IMG_340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23E1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</w:p>
        </w:tc>
      </w:tr>
      <w:tr w14:paraId="78A26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8BC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5AB3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E802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59" w:name="HTMLOption81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4F7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EDD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571500"/>
                        <wp:effectExtent l="0" t="0" r="0" b="0"/>
                        <wp:docPr id="101" name="图片 167" descr="IMG_34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1" name="图片 167" descr="IMG_34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571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7A749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897D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A3B0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1" w:name="HTMLOption82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F2F3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EFA4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14475" cy="581025"/>
                        <wp:effectExtent l="0" t="0" r="9525" b="9525"/>
                        <wp:docPr id="103" name="图片 169" descr="IMG_34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3" name="图片 169" descr="IMG_34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14475" cy="581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3CFC33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0465B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241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3" w:name="HTMLOption83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F414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887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400175" cy="609600"/>
                        <wp:effectExtent l="0" t="0" r="9525" b="0"/>
                        <wp:docPr id="104" name="图片 171" descr="IMG_34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4" name="图片 171" descr="IMG_3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00175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038EE5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7C1A5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8FE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65" w:name="HTMLOption84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C62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1D4D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524000" cy="619125"/>
                        <wp:effectExtent l="0" t="0" r="0" b="9525"/>
                        <wp:docPr id="41" name="图片 173" descr="IMG_3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图片 173" descr="IMG_34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240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7B110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4806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34D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537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8F5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622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20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试题编号：20240820-gh-018</w:t>
            </w:r>
          </w:p>
        </w:tc>
      </w:tr>
      <w:tr w14:paraId="2D4D9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9F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7B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9091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2EE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C36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960E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766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9D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208D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01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A70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试题解析：让麦克风向右旋转50度后朝向萨克斯管，就可以收集更多萨克斯管乐器发出的声音。</w:t>
            </w:r>
          </w:p>
        </w:tc>
      </w:tr>
      <w:tr w14:paraId="1E7B4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658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EF3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2CF7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65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72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B4E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13D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853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315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255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9A2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500A6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7F31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0A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EE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角色围绕造型中心点进行旋转，设置篮球的中心点为下列哪个选项时，篮球会在原地旋转起来？（ ）</w:t>
            </w:r>
          </w:p>
          <w:p w14:paraId="644F55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486025"/>
                  <wp:effectExtent l="0" t="0" r="0" b="9525"/>
                  <wp:docPr id="40" name="图片 174" descr="IMG_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174" descr="IMG_345"/>
                          <pic:cNvPicPr>
                            <a:picLocks noChangeAspect="1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8E2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4E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CF632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9871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68" w:name="HTMLOption8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2422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AF73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00225"/>
                        <wp:effectExtent l="0" t="0" r="0" b="9525"/>
                        <wp:docPr id="43" name="图片 176" descr="IMG_3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图片 176" descr="IMG_34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00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6C162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406F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DFF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0" w:name="HTMLOption86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96F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8C1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57375"/>
                        <wp:effectExtent l="0" t="0" r="0" b="9525"/>
                        <wp:docPr id="44" name="图片 178" descr="IMG_3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图片 178" descr="IMG_34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573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21D929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7693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36D1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72" w:name="HTMLOption87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1A6E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240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876425"/>
                        <wp:effectExtent l="0" t="0" r="0" b="9525"/>
                        <wp:docPr id="45" name="图片 180" descr="IMG_34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图片 180" descr="IMG_34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8764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3F715E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F781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F5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4" w:name="HTMLOption88" w:shapeid="_x0000_i12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9664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609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905000" cy="1914525"/>
                        <wp:effectExtent l="0" t="0" r="0" b="9525"/>
                        <wp:docPr id="46" name="图片 182" descr="IMG_34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图片 182" descr="IMG_34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05000" cy="1914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621ABE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487C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C81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0D7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59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17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A80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试题编号：20240820-gh-019</w:t>
            </w:r>
          </w:p>
        </w:tc>
      </w:tr>
      <w:tr w14:paraId="75B96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93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1EE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275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C41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8B7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5DEA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EE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B74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0B6F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8A5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2D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试题解析：角色旋转的时候是围绕角色造型中心点进行旋转，只有设置篮球的中心点为篮球正中</w:t>
            </w:r>
          </w:p>
          <w:p w14:paraId="1C8F0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心时，篮球才会原地旋转。其他选项情况下，篮球在旋转时都不是在原地。</w:t>
            </w:r>
          </w:p>
        </w:tc>
      </w:tr>
      <w:tr w14:paraId="03C45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0A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B356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AD3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4E2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64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84EC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E8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DEA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01C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E9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77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AD25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FACE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2ED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95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潜水员的初始造型和方向如下图所示，点击两次角色后，舞台上显示？（ ）</w:t>
            </w:r>
          </w:p>
          <w:p w14:paraId="0BBAC7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3790950"/>
                  <wp:effectExtent l="0" t="0" r="0" b="0"/>
                  <wp:docPr id="39" name="图片 183" descr="IMG_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183" descr="IMG_350"/>
                          <pic:cNvPicPr>
                            <a:picLocks noChangeAspect="1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3790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323975" cy="1390650"/>
                  <wp:effectExtent l="0" t="0" r="9525" b="0"/>
                  <wp:docPr id="38" name="图片 184" descr="IMG_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184" descr="IMG_351"/>
                          <pic:cNvPicPr>
                            <a:picLocks noChangeAspect="1"/>
                          </pic:cNvPicPr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030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FA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442D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4E6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78" w:name="HTMLOption89" w:shapeid="_x0000_i12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0A2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7F7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76500"/>
                        <wp:effectExtent l="0" t="0" r="0" b="0"/>
                        <wp:docPr id="47" name="图片 186" descr="IMG_3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图片 186" descr="IMG_35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76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CAC9B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C974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A724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0" w:name="HTMLOption90" w:shapeid="_x0000_i12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1F1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38A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86025"/>
                        <wp:effectExtent l="0" t="0" r="0" b="9525"/>
                        <wp:docPr id="48" name="图片 188" descr="IMG_3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图片 188" descr="IMG_35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6F43E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CF84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48E8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2" w:name="HTMLOption91" w:shapeid="_x0000_i12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BF98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904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86025"/>
                        <wp:effectExtent l="0" t="0" r="0" b="9525"/>
                        <wp:docPr id="49" name="图片 190" descr="IMG_3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图片 190" descr="IMG_35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90690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5B9E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DE5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4" w:name="HTMLOption92" w:shapeid="_x0000_i12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2BA0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7DBD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333750" cy="2486025"/>
                        <wp:effectExtent l="0" t="0" r="0" b="9525"/>
                        <wp:docPr id="50" name="图片 192" descr="IMG_35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图片 192" descr="IMG_35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33750" cy="24860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F509BD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70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937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62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2CA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0D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604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试题编号：20240820-gh-020</w:t>
            </w:r>
          </w:p>
        </w:tc>
      </w:tr>
      <w:tr w14:paraId="4C2ED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C35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E5D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A3D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FD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3B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93C0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415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8C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082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A5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1A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试题解析：点击角色两次，每次左转45度，一共左转90度，最后面向45方向。</w:t>
            </w:r>
          </w:p>
        </w:tc>
      </w:tr>
      <w:tr w14:paraId="5207D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75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090A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1116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66E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5C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A43B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79B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99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CA8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66E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19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DA0DF1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CF2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0B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BB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已知苹果、西瓜和香蕉的重量关系如下图所示，请问香蕉、西瓜和苹果的总重量是多少？（ ）</w:t>
            </w:r>
          </w:p>
          <w:p w14:paraId="7ED126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19350"/>
                  <wp:effectExtent l="0" t="0" r="0" b="0"/>
                  <wp:docPr id="37" name="图片 193" descr="IMG_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193" descr="IMG_356"/>
                          <pic:cNvPicPr>
                            <a:picLocks noChangeAspect="1"/>
                          </pic:cNvPicPr>
                        </pic:nvPicPr>
                        <pic:blipFill>
                          <a:blip r:embed="rId1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19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B8B0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D4A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773D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E77A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7" w:name="HTMLOption93" w:shapeid="_x0000_i12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9A52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B49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040234A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34FB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3B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88" w:name="HTMLOption94" w:shapeid="_x0000_i12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F9A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36E7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22C521F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498F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EC7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89" w:name="HTMLOption95" w:shapeid="_x0000_i12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847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B0FA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 w14:paraId="56D4B9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8F13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42DA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0" w:name="HTMLOption96" w:shapeid="_x0000_i12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5D6F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E5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 w14:paraId="677FE7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A60B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CF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F8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E7B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98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2C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试题编号：20240820-gh-032</w:t>
            </w:r>
          </w:p>
        </w:tc>
      </w:tr>
      <w:tr w14:paraId="4F03E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9281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37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006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026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24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437D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7BE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451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29B69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F23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55D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试题解析：根据题意，西瓜的重量是4，两个苹果的重量等于西瓜的重量，得出苹果的重量是2；再</w:t>
            </w:r>
          </w:p>
          <w:p w14:paraId="001CD9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由香蕉和苹果的总量之和是5，得出香蕉的重量是3；所以，苹果、西瓜和香蕉的总重量是2+3+4=9。</w:t>
            </w:r>
          </w:p>
        </w:tc>
      </w:tr>
      <w:tr w14:paraId="6D809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7D5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FC3B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9EA8B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21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4B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24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AC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20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125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AC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94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BB5CC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8E34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E6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77F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观察下图排列规律，空白处应填？（ ）</w:t>
            </w:r>
          </w:p>
          <w:p w14:paraId="1217ED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38450"/>
                  <wp:effectExtent l="0" t="0" r="0" b="0"/>
                  <wp:docPr id="52" name="图片 198" descr="IMG_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图片 198" descr="IMG_357"/>
                          <pic:cNvPicPr>
                            <a:picLocks noChangeAspect="1"/>
                          </pic:cNvPicPr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B48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82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8638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B3C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2" w:name="HTMLOption97" w:shapeid="_x0000_i12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49F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0A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676275"/>
                        <wp:effectExtent l="0" t="0" r="0" b="9525"/>
                        <wp:docPr id="42" name="图片 200" descr="IMG_3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图片 200" descr="IMG_3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6762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A93CFF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6BE8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C84B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4" w:name="HTMLOption98" w:shapeid="_x0000_i12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B7D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339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81050"/>
                        <wp:effectExtent l="0" t="0" r="0" b="0"/>
                        <wp:docPr id="36" name="图片 202" descr="IMG_3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图片 202" descr="IMG_3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98C85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76C9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4C9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196" w:name="HTMLOption99" w:shapeid="_x0000_i12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A57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992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723900"/>
                        <wp:effectExtent l="0" t="0" r="0" b="0"/>
                        <wp:docPr id="51" name="图片 204" descr="IMG_3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图片 204" descr="IMG_3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723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058B3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264DD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F8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198" w:name="HTMLOption100" w:shapeid="_x0000_i12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4129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2E7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762000" cy="819150"/>
                        <wp:effectExtent l="0" t="0" r="0" b="0"/>
                        <wp:docPr id="106" name="图片 206" descr="IMG_36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6" name="图片 206" descr="IMG_36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62000" cy="819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E8CB34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C0FD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D6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A66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A1E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F5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E4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试题编号：20240820-gh-034</w:t>
            </w:r>
          </w:p>
        </w:tc>
      </w:tr>
      <w:tr w14:paraId="2DC91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62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E7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4F5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57B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B1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8AC8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16A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D3A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2678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D40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83C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试题解析：观察图案可知，图片是按照五角星、三角形、圆形、菱形的图案进行排列的，且四个图案</w:t>
            </w:r>
          </w:p>
          <w:p w14:paraId="65A42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一循环，所以空格处的应该是五角星的图案。</w:t>
            </w:r>
          </w:p>
        </w:tc>
      </w:tr>
      <w:tr w14:paraId="303E3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DF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B2F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83E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E1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619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6E8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50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22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E68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7DF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6E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6F0D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583E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CA9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F780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添加三个背景如下图所示，运行多次下列程序，有可能切换到“太空类”背景。（ ）</w:t>
            </w:r>
          </w:p>
          <w:p w14:paraId="7C36A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33525" cy="3171825"/>
                  <wp:effectExtent l="0" t="0" r="9525" b="9525"/>
                  <wp:docPr id="108" name="图片 207" descr="IMG_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207" descr="IMG_362"/>
                          <pic:cNvPicPr>
                            <a:picLocks noChangeAspect="1"/>
                          </pic:cNvPicPr>
                        </pic:nvPicPr>
                        <pic:blipFill>
                          <a:blip r:embed="rId2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3171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657350" cy="990600"/>
                  <wp:effectExtent l="0" t="0" r="0" b="0"/>
                  <wp:docPr id="107" name="图片 208" descr="IMG_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208" descr="IMG_363"/>
                          <pic:cNvPicPr>
                            <a:picLocks noChangeAspect="1"/>
                          </pic:cNvPicPr>
                        </pic:nvPicPr>
                        <pic:blipFill>
                          <a:blip r:embed="rId2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3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B07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6C5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D8CFF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4951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2" w:name="HTMLOption101" w:shapeid="_x0000_i12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DC5D6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3" w:name="HTMLOption102" w:shapeid="_x0000_i12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949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F605A8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78C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E8E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EF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32F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D79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5FB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试题编号：20240805-hcc-012</w:t>
            </w:r>
          </w:p>
        </w:tc>
      </w:tr>
      <w:tr w14:paraId="4EDE0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6B4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5E5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FE6E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E4C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93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E00C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A5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C1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DD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660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B9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试题解析：“随机背景”指令只能在已经导入背景列表的图片中随机选择。</w:t>
            </w:r>
          </w:p>
        </w:tc>
      </w:tr>
      <w:tr w14:paraId="7DEE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813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C0C3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EE24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BB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1AA5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B16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97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DE6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6270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43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139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FE992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949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F3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9D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角色名字不能跟该角色造型名字一样。（ ）</w:t>
            </w:r>
          </w:p>
          <w:p w14:paraId="0DDDE9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162050" cy="1752600"/>
                  <wp:effectExtent l="0" t="0" r="0" b="0"/>
                  <wp:docPr id="110" name="图片 211" descr="IMG_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图片 211" descr="IMG_364"/>
                          <pic:cNvPicPr>
                            <a:picLocks noChangeAspect="1"/>
                          </pic:cNvPicPr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05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09800" cy="828675"/>
                  <wp:effectExtent l="0" t="0" r="0" b="9525"/>
                  <wp:docPr id="109" name="图片 212" descr="IMG_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212" descr="IMG_365"/>
                          <pic:cNvPicPr>
                            <a:picLocks noChangeAspect="1"/>
                          </pic:cNvPicPr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828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BB6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CF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96259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C8C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6" w:name="HTMLOption103" w:shapeid="_x0000_i12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1BC1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07" w:name="HTMLOption104" w:shapeid="_x0000_i12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6055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B99F02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150F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ED1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5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262D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F7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014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试题编号：20240805-hcc-014</w:t>
            </w:r>
          </w:p>
        </w:tc>
      </w:tr>
      <w:tr w14:paraId="46C6B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286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1E8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1CE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904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3D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978A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C5C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54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2441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24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DF2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试题解析：“角色名称”可以和“造型名称”一样</w:t>
            </w:r>
          </w:p>
        </w:tc>
      </w:tr>
      <w:tr w14:paraId="5AB48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BB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8BCC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7E79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5DB1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3B9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0776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875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B3F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F30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B8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4E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CB435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1682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61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6D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将“红苹果”造型，变成“绿苹果”，使用一次填充工具即可。（ ）</w:t>
            </w:r>
          </w:p>
          <w:p w14:paraId="190C3B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647825"/>
                  <wp:effectExtent l="0" t="0" r="0" b="9525"/>
                  <wp:docPr id="111" name="图片 215" descr="IMG_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图片 215" descr="IMG_366"/>
                          <pic:cNvPicPr>
                            <a:picLocks noChangeAspect="1"/>
                          </pic:cNvPicPr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647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F250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D7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493C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F687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09" w:name="HTMLOption105" w:shapeid="_x0000_i12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683E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0" w:name="HTMLOption106" w:shapeid="_x0000_i12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D89F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B4C5B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47F2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85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322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735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259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2A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试题编号：20240805-hcc-023</w:t>
            </w:r>
          </w:p>
        </w:tc>
      </w:tr>
      <w:tr w14:paraId="700A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A0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56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A64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D92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22C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36DC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E45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61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5273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C9C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23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试题解析：只需单击一次填充工具即可完成换颜色。</w:t>
            </w:r>
          </w:p>
        </w:tc>
      </w:tr>
      <w:tr w14:paraId="3096B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94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320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89CF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CFA5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F7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00A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C6A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21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609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5C3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5EA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AA5F22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7CA7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78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A3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复制角色，角色的程序也会被复制到新角色中。（ ）</w:t>
            </w:r>
          </w:p>
          <w:p w14:paraId="1D9218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743200" cy="2562225"/>
                  <wp:effectExtent l="0" t="0" r="0" b="9525"/>
                  <wp:docPr id="112" name="图片 218" descr="IMG_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图片 218" descr="IMG_367"/>
                          <pic:cNvPicPr>
                            <a:picLocks noChangeAspect="1"/>
                          </pic:cNvPicPr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562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3C52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05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9624C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FE9C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2" w:name="HTMLOption107" w:shapeid="_x0000_i12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E8E8A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3" w:name="HTMLOption108" w:shapeid="_x0000_i12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A182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7E70BF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CC3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5A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76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67B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E5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DF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试题编号：20240805-hcc-024</w:t>
            </w:r>
          </w:p>
        </w:tc>
      </w:tr>
      <w:tr w14:paraId="2690B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010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183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2285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2A2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3B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D9069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D0F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F8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D11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F9E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87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试题解析：复制角色后，脚本也一起被复制。</w:t>
            </w:r>
          </w:p>
        </w:tc>
      </w:tr>
      <w:tr w14:paraId="64797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97A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D186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2A40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CEB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2F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7D8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18F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9E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064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2A9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72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38F83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8E3D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330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83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分别运行下列两段程序，听到的声音是一样的。（ ）</w:t>
            </w:r>
          </w:p>
          <w:p w14:paraId="05EE44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38625" cy="1390650"/>
                  <wp:effectExtent l="0" t="0" r="9525" b="0"/>
                  <wp:docPr id="113" name="图片 221" descr="IMG_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图片 221" descr="IMG_368"/>
                          <pic:cNvPicPr>
                            <a:picLocks noChangeAspect="1"/>
                          </pic:cNvPicPr>
                        </pic:nvPicPr>
                        <pic:blipFill>
                          <a:blip r:embed="rId2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38625" cy="1390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58CB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92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B6925B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9F12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5" w:name="HTMLOption109" w:shapeid="_x0000_i12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1162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6" w:name="HTMLOption110" w:shapeid="_x0000_i12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7D9F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3D53B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8E6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FEC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DE0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1F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C04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82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试题编号：20240805-hcc-029</w:t>
            </w:r>
          </w:p>
        </w:tc>
      </w:tr>
      <w:tr w14:paraId="2CCA6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3C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8C1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3A3C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C5E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CCF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1856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539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6E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D47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518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4D6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试题解析：两段音频同时播放，因此效果一样。</w:t>
            </w:r>
          </w:p>
        </w:tc>
      </w:tr>
      <w:tr w14:paraId="1F40A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3A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054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F557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0DB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77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6F2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7D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E16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B4F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09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8E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A9A0D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B617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B5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E58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只能将整段音乐静音，不能将其中一部分做静音。（ ）</w:t>
            </w:r>
          </w:p>
          <w:p w14:paraId="69219C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619375"/>
                  <wp:effectExtent l="0" t="0" r="0" b="9525"/>
                  <wp:docPr id="115" name="图片 224" descr="IMG_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224" descr="IMG_369"/>
                          <pic:cNvPicPr>
                            <a:picLocks noChangeAspect="1"/>
                          </pic:cNvPicPr>
                        </pic:nvPicPr>
                        <pic:blipFill>
                          <a:blip r:embed="rId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619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446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6C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2E4728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46790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18" w:name="HTMLOption111" w:shapeid="_x0000_i12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85A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19" w:name="HTMLOption112" w:shapeid="_x0000_i12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E564D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8D9F9A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F802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85C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D2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80F2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BA8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509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试题编号：20240805-hcc-030</w:t>
            </w:r>
          </w:p>
        </w:tc>
      </w:tr>
      <w:tr w14:paraId="63494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B4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CA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9FE4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3F47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65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10F12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E0B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8F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33A2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80C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D9B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试题解析：可以选择音频中的一部分，再操作静音即可。</w:t>
            </w:r>
          </w:p>
        </w:tc>
      </w:tr>
      <w:tr w14:paraId="2FEC3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70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C06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95FD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9EAA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FF4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04A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19E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47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4E5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D11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900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D88FE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93285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E6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2B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点击红框处的图标，可以删除该角色，如果只有一个角色不能删除该角色。（ ）</w:t>
            </w:r>
          </w:p>
          <w:p w14:paraId="15B8B1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2647950"/>
                  <wp:effectExtent l="0" t="0" r="0" b="0"/>
                  <wp:docPr id="116" name="图片 227" descr="IMG_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图片 227" descr="IMG_370"/>
                          <pic:cNvPicPr>
                            <a:picLocks noChangeAspect="1"/>
                          </pic:cNvPicPr>
                        </pic:nvPicPr>
                        <pic:blipFill>
                          <a:blip r:embed="rId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2647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317B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8D4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D510C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5A863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1" w:name="HTMLOption113" w:shapeid="_x0000_i12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7BA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2" w:name="HTMLOption114" w:shapeid="_x0000_i12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B781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050042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5385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33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3A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33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C26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55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试题编号：20240820-gh-022</w:t>
            </w:r>
          </w:p>
        </w:tc>
      </w:tr>
      <w:tr w14:paraId="68B1A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AE3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3B5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8455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E8B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72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7101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8F3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AEA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33C83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F1A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09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试题解析：只有一个角色也能删除，程序可以没有角色。</w:t>
            </w:r>
          </w:p>
        </w:tc>
      </w:tr>
      <w:tr w14:paraId="7731D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145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CAF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4DEE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BC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22E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EF0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58A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70F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A6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748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82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2AA450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61E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A0C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3D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巴黎奥运会上，澳大利亚夺得18枚金牌，日本夺得的金牌数比澳大利亚多2枚，中国夺得的金牌数是</w:t>
            </w:r>
          </w:p>
          <w:p w14:paraId="68DCD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日本金牌数的2倍。此次奥运会上，中国一共夺得40枚金牌。（ ）</w:t>
            </w:r>
          </w:p>
        </w:tc>
      </w:tr>
      <w:tr w14:paraId="7B36C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75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F1BAB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557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3" w:name="HTMLOption115" w:shapeid="_x0000_i12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4F56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4" w:name="HTMLOption116" w:shapeid="_x0000_i12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D1A8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BE59A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8261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709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806F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607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A0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C6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试题编号：20240820-gh-035</w:t>
            </w:r>
          </w:p>
        </w:tc>
      </w:tr>
      <w:tr w14:paraId="1694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FD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92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D0D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BD4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EEE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023B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4D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8A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D31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3C5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14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试题解析：澳大利亚18枚金牌，日本多澳大利亚2枚为20枚金牌，中国是日本的2倍为40枚金牌。</w:t>
            </w:r>
          </w:p>
        </w:tc>
      </w:tr>
      <w:tr w14:paraId="0EAC1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5E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C5EB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1E98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5A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A7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D41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35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CD1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4AE3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710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BF1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5DDAF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F8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14B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73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只有对舞台背景编程时，才可以使用下列积木切换背景。（ ）</w:t>
            </w:r>
          </w:p>
          <w:p w14:paraId="308EDA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28800" cy="695325"/>
                  <wp:effectExtent l="0" t="0" r="0" b="9525"/>
                  <wp:docPr id="119" name="图片 232" descr="IMG_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图片 232" descr="IMG_371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9F3E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02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14A52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773A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6" w:name="HTMLOption117" w:shapeid="_x0000_i12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8461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27" w:name="HTMLOption118" w:shapeid="_x0000_i12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FAA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71D85C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D05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00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03B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ECA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827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C1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试题编号：20240823-ws-012</w:t>
            </w:r>
          </w:p>
        </w:tc>
      </w:tr>
      <w:tr w14:paraId="66D98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7BD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D6C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672D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73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17F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266A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FC2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D24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FEF5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6C8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D4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试题解析：对“舞台背景”和对角色编写脚本时，都可以选择“换成...背景”的命令。因此本题错误。</w:t>
            </w:r>
          </w:p>
        </w:tc>
      </w:tr>
      <w:tr w14:paraId="0E7FB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639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E7C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F388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6E8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23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442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D2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40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A96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FD7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E30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9E8BC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95E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C2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DC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添加一张动物园图片作为背景，可以使用“文件”菜单栏中的“从电脑中上传”命令完成。（ ）</w:t>
            </w:r>
          </w:p>
          <w:p w14:paraId="3A5E06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28850" cy="1781175"/>
                  <wp:effectExtent l="0" t="0" r="0" b="9525"/>
                  <wp:docPr id="114" name="图片 235" descr="IMG_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235" descr="IMG_372"/>
                          <pic:cNvPicPr>
                            <a:picLocks noChangeAspect="1"/>
                          </pic:cNvPicPr>
                        </pic:nvPicPr>
                        <pic:blipFill>
                          <a:blip r:embed="rId2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885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C09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0E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BEA46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25AD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5" o:title=""/>
                        <o:lock v:ext="edit" aspectratio="t"/>
                        <w10:wrap type="none"/>
                        <w10:anchorlock/>
                      </v:shape>
                      <w:control r:id="rId229" w:name="HTMLOption119" w:shapeid="_x0000_i12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24A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" o:title=""/>
                        <o:lock v:ext="edit" aspectratio="t"/>
                        <w10:wrap type="none"/>
                        <w10:anchorlock/>
                      </v:shape>
                      <w:control r:id="rId230" w:name="HTMLOption120" w:shapeid="_x0000_i12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AE3D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DE37C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FA7E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444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963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A6D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937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C5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试题编号：20240823-ws-032</w:t>
            </w:r>
          </w:p>
        </w:tc>
      </w:tr>
      <w:tr w14:paraId="5F90E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926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18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518D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055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12F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D98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48C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C79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D41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08A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D8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试题解析：根据题意，“文件”菜单栏中的“从电脑中上传”命令可以从电脑中打开“已保存的作品”，想要在舞台上添加动物园的背景图片，需要点击“选择一个背景”命令。因此本题错误。</w:t>
            </w:r>
          </w:p>
        </w:tc>
      </w:tr>
      <w:tr w14:paraId="64C9C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E8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4275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0C9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813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5EE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965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91D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7F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AFC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022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6E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2C1F59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0CD2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B8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D40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棒球运动</w:t>
            </w:r>
          </w:p>
          <w:p w14:paraId="6C4C77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645DC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（1）删除默认角色小猫，添加角色击球员Batter、棒球Baseball；</w:t>
            </w:r>
          </w:p>
          <w:p w14:paraId="098FEC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（2）添加背景Playing Field。</w:t>
            </w:r>
          </w:p>
          <w:p w14:paraId="7A1D5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1ACE05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（1）击球员、棒球的初始位置分别为(-121,13)、(-196,20)，如下图所示；</w:t>
            </w:r>
          </w:p>
          <w:p w14:paraId="7C5B47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00400"/>
                  <wp:effectExtent l="0" t="0" r="0" b="0"/>
                  <wp:docPr id="117" name="图片 238" descr="IMG_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图片 238" descr="IMG_373"/>
                          <pic:cNvPicPr>
                            <a:picLocks noChangeAspect="1"/>
                          </pic:cNvPicPr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347A39">
            <w:pPr>
              <w:pStyle w:val="2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程序开始，击球员的初始造型为batter-a，然后每隔1秒切换为下一个造型，直到最后一个造型；</w:t>
            </w:r>
          </w:p>
          <w:p w14:paraId="17B89C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（3）击球员在切换为最后一个造型前播放pop声音；</w:t>
            </w:r>
          </w:p>
          <w:p w14:paraId="758F4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（4）程序开始3秒后，棒球面向105方向移动到舞台右边缘，注意能看到移动过程。</w:t>
            </w:r>
          </w:p>
          <w:p w14:paraId="0215F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90875"/>
                  <wp:effectExtent l="0" t="0" r="0" b="9525"/>
                  <wp:docPr id="118" name="图片 239" descr="IMG_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图片 239" descr="IMG_374"/>
                          <pic:cNvPicPr>
                            <a:picLocks noChangeAspect="1"/>
                          </pic:cNvPicPr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90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CEE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37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9B7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0F3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4F5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BED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1A16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48B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3D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试题编号：202409-S1-36</w:t>
            </w:r>
          </w:p>
        </w:tc>
      </w:tr>
      <w:tr w14:paraId="330E6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981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B6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07BEB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0F6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BB4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E080B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651812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击球员Batter</w:t>
            </w:r>
          </w:p>
          <w:p w14:paraId="77BF60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00250" cy="4057650"/>
                  <wp:effectExtent l="0" t="0" r="0" b="0"/>
                  <wp:docPr id="120" name="图片 240" descr="IMG_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240" descr="IMG_375"/>
                          <pic:cNvPicPr>
                            <a:picLocks noChangeAspect="1"/>
                          </pic:cNvPicPr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405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10E4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棒球Baseball</w:t>
            </w:r>
          </w:p>
          <w:p w14:paraId="5CB612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43100" cy="5905500"/>
                  <wp:effectExtent l="0" t="0" r="0" b="0"/>
                  <wp:docPr id="126" name="图片 241" descr="IMG_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图片 241" descr="IMG_376"/>
                          <pic:cNvPicPr>
                            <a:picLocks noChangeAspect="1"/>
                          </pic:cNvPicPr>
                        </pic:nvPicPr>
                        <pic:blipFill>
                          <a:blip r:embed="rId2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3100" cy="590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EE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246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D7B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84A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5E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F6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6D96D7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05CE41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（1）能够添加角色Batter和Baseball；（4分）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（2）Batter初始造型为“batter-a”；（1分）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（3）Batter每隔1秒切换一次造型；（3分）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（4）Batter连续切换四次造型；（1分）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（5）能够播放pop声音；（2分）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（6）Baseball能够面向105方向，一直移动到舞台边缘。（4分）</w:t>
            </w:r>
          </w:p>
        </w:tc>
      </w:tr>
      <w:tr w14:paraId="69614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87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DB0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c95c4b0-5f42-4436-8241-41e4d9be9234&amp;exam_uid=b461e1c0-0a18-4c6a-a660-3ca0074d91ba&amp;exam_grade_uid=499071f3-d572-49c0-a4f1-a2b2c90b018e&amp;question_uid=0b94cb98-d764-451f-a663-ede7c1637a8b&amp;question_code=202409-S1-36&amp;question_score=15.00&amp;timestamp=1729062892&amp;token=058fb252401a6938f155218a449c2412&amp;d=20241016151445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273C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A9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07F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1C8F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B58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B43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考生得分：14</w:t>
            </w:r>
          </w:p>
        </w:tc>
      </w:tr>
      <w:tr w14:paraId="21799F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2D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24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1B02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C6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561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8DDD9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985"/>
      </w:tblGrid>
      <w:tr w14:paraId="563807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C4B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CBDD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星际穿越</w:t>
            </w:r>
          </w:p>
          <w:p w14:paraId="644C6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1.准备工作</w:t>
            </w:r>
          </w:p>
          <w:p w14:paraId="1DD5F2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（1）删除默认角色小猫，添加角色Rocketship，并将大小设置为50；</w:t>
            </w:r>
          </w:p>
          <w:p w14:paraId="2066BA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（2）添加背景Blue Sky、Galaxy、Space。</w:t>
            </w:r>
          </w:p>
          <w:p w14:paraId="1EC6DE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2.功能实现</w:t>
            </w:r>
          </w:p>
          <w:p w14:paraId="007C23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（1）程序开始，火箭出现在舞台中间下方的位置，初始背景为Blue Sky；</w:t>
            </w:r>
          </w:p>
          <w:p w14:paraId="5E50B1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48025"/>
                  <wp:effectExtent l="0" t="0" r="0" b="9525"/>
                  <wp:docPr id="125" name="图片 242" descr="IMG_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图片 242" descr="IMG_377"/>
                          <pic:cNvPicPr>
                            <a:picLocks noChangeAspect="1"/>
                          </pic:cNvPicPr>
                        </pic:nvPicPr>
                        <pic:blipFill>
                          <a:blip r:embed="rId2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48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C35D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（2）等待1秒后，火箭向上移动100步，背景切换成Galaxy背景；</w:t>
            </w:r>
          </w:p>
          <w:p w14:paraId="719A3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181350"/>
                  <wp:effectExtent l="0" t="0" r="0" b="0"/>
                  <wp:docPr id="124" name="图片 243" descr="IMG_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图片 243" descr="IMG_378"/>
                          <pic:cNvPicPr>
                            <a:picLocks noChangeAspect="1"/>
                          </pic:cNvPicPr>
                        </pic:nvPicPr>
                        <pic:blipFill>
                          <a:blip r:embed="rId2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181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D521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（3）等待1秒后，火箭继续往上飞100步，切换成Space背景；</w:t>
            </w:r>
          </w:p>
          <w:p w14:paraId="77F3D6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57550"/>
                  <wp:effectExtent l="0" t="0" r="0" b="0"/>
                  <wp:docPr id="123" name="图片 244" descr="IMG_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图片 244" descr="IMG_379"/>
                          <pic:cNvPicPr>
                            <a:picLocks noChangeAspect="1"/>
                          </pic:cNvPicPr>
                        </pic:nvPicPr>
                        <pic:blipFill>
                          <a:blip r:embed="rId2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57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E9A8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（4）等待1秒后，向下移动100步，着陆，说：“成功”2秒。</w:t>
            </w:r>
          </w:p>
          <w:p w14:paraId="6D73DF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286250" cy="3219450"/>
                  <wp:effectExtent l="0" t="0" r="0" b="0"/>
                  <wp:docPr id="122" name="图片 245" descr="IMG_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图片 245" descr="IMG_380"/>
                          <pic:cNvPicPr>
                            <a:picLocks noChangeAspect="1"/>
                          </pic:cNvPicPr>
                        </pic:nvPicPr>
                        <pic:blipFill>
                          <a:blip r:embed="rId2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0CB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882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8AC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D1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AB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4E30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A48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92C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12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试题编号：202409-S1-37</w:t>
            </w:r>
          </w:p>
        </w:tc>
      </w:tr>
      <w:tr w14:paraId="13F6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CBD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0147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60295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313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25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082FD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7D444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52650" cy="5876925"/>
                  <wp:effectExtent l="0" t="0" r="0" b="9525"/>
                  <wp:docPr id="121" name="图片 246" descr="IMG_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图片 246" descr="IMG_381"/>
                          <pic:cNvPicPr>
                            <a:picLocks noChangeAspect="1"/>
                          </pic:cNvPicPr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650" cy="587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97F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180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36B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7DC2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60A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2D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40B477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 w14:paraId="3AC79E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（1）能够添加Blue Sky、Galaxy、Space三个背景；（3分）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（2）能够添加角色Rocketship；（1分）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（3）初始背景为Blue Sky;（1分）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（4）能切换三次背景；（4分）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（5）每切换一次背景，Rocketship向上移动100步；（3分）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（6）最后向下移动100步；（1分）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（7）说“成功”2秒。（2分）</w:t>
            </w:r>
          </w:p>
        </w:tc>
      </w:tr>
      <w:tr w14:paraId="62B4B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9FE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8C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bp.qceit.org.cn/support/cie/qceit/U2FsdGVkX19sR336geSx+sFNRHK6EnnRXEMGeJbe37Y=?user_uid=2c95c4b0-5f42-4436-8241-41e4d9be9234&amp;exam_uid=b461e1c0-0a18-4c6a-a660-3ca0074d91ba&amp;exam_grade_uid=499071f3-d572-49c0-a4f1-a2b2c90b018e&amp;question_uid=39c259d3-ab86-4f26-b811-ddd209d90884&amp;question_code=202409-S1-37&amp;question_score=15.00&amp;timestamp=1729062892&amp;token=d5b043c79480cf9f84dc685163125567&amp;d=20241016151445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06656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241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D03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22EB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A09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51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考生得分：12</w:t>
            </w:r>
          </w:p>
        </w:tc>
      </w:tr>
      <w:tr w14:paraId="74C933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26C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64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9C0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556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ED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75452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3D1EA0"/>
    <w:multiLevelType w:val="singleLevel"/>
    <w:tmpl w:val="3E3D1EA0"/>
    <w:lvl w:ilvl="0" w:tentative="0">
      <w:start w:val="2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48551D0"/>
    <w:rsid w:val="5485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png"/><Relationship Id="rId98" Type="http://schemas.openxmlformats.org/officeDocument/2006/relationships/control" Target="activeX/activeX45.xml"/><Relationship Id="rId97" Type="http://schemas.openxmlformats.org/officeDocument/2006/relationships/image" Target="media/image50.png"/><Relationship Id="rId96" Type="http://schemas.openxmlformats.org/officeDocument/2006/relationships/image" Target="media/image49.png"/><Relationship Id="rId95" Type="http://schemas.openxmlformats.org/officeDocument/2006/relationships/control" Target="activeX/activeX44.xml"/><Relationship Id="rId94" Type="http://schemas.openxmlformats.org/officeDocument/2006/relationships/image" Target="media/image48.png"/><Relationship Id="rId93" Type="http://schemas.openxmlformats.org/officeDocument/2006/relationships/control" Target="activeX/activeX43.xml"/><Relationship Id="rId92" Type="http://schemas.openxmlformats.org/officeDocument/2006/relationships/image" Target="media/image47.png"/><Relationship Id="rId91" Type="http://schemas.openxmlformats.org/officeDocument/2006/relationships/control" Target="activeX/activeX42.xml"/><Relationship Id="rId90" Type="http://schemas.openxmlformats.org/officeDocument/2006/relationships/image" Target="media/image46.png"/><Relationship Id="rId9" Type="http://schemas.openxmlformats.org/officeDocument/2006/relationships/control" Target="activeX/activeX3.xml"/><Relationship Id="rId89" Type="http://schemas.openxmlformats.org/officeDocument/2006/relationships/control" Target="activeX/activeX41.xml"/><Relationship Id="rId88" Type="http://schemas.openxmlformats.org/officeDocument/2006/relationships/image" Target="media/image45.png"/><Relationship Id="rId87" Type="http://schemas.openxmlformats.org/officeDocument/2006/relationships/control" Target="activeX/activeX40.xml"/><Relationship Id="rId86" Type="http://schemas.openxmlformats.org/officeDocument/2006/relationships/control" Target="activeX/activeX39.xml"/><Relationship Id="rId85" Type="http://schemas.openxmlformats.org/officeDocument/2006/relationships/image" Target="media/image44.png"/><Relationship Id="rId84" Type="http://schemas.openxmlformats.org/officeDocument/2006/relationships/control" Target="activeX/activeX38.xml"/><Relationship Id="rId83" Type="http://schemas.openxmlformats.org/officeDocument/2006/relationships/image" Target="media/image43.png"/><Relationship Id="rId82" Type="http://schemas.openxmlformats.org/officeDocument/2006/relationships/image" Target="media/image42.png"/><Relationship Id="rId81" Type="http://schemas.openxmlformats.org/officeDocument/2006/relationships/image" Target="media/image41.png"/><Relationship Id="rId80" Type="http://schemas.openxmlformats.org/officeDocument/2006/relationships/control" Target="activeX/activeX37.xml"/><Relationship Id="rId8" Type="http://schemas.openxmlformats.org/officeDocument/2006/relationships/image" Target="media/image3.png"/><Relationship Id="rId79" Type="http://schemas.openxmlformats.org/officeDocument/2006/relationships/image" Target="media/image40.png"/><Relationship Id="rId78" Type="http://schemas.openxmlformats.org/officeDocument/2006/relationships/image" Target="media/image39.png"/><Relationship Id="rId77" Type="http://schemas.openxmlformats.org/officeDocument/2006/relationships/control" Target="activeX/activeX36.xml"/><Relationship Id="rId76" Type="http://schemas.openxmlformats.org/officeDocument/2006/relationships/image" Target="media/image38.png"/><Relationship Id="rId75" Type="http://schemas.openxmlformats.org/officeDocument/2006/relationships/control" Target="activeX/activeX35.xml"/><Relationship Id="rId74" Type="http://schemas.openxmlformats.org/officeDocument/2006/relationships/image" Target="media/image37.png"/><Relationship Id="rId73" Type="http://schemas.openxmlformats.org/officeDocument/2006/relationships/control" Target="activeX/activeX34.xml"/><Relationship Id="rId72" Type="http://schemas.openxmlformats.org/officeDocument/2006/relationships/image" Target="media/image36.png"/><Relationship Id="rId71" Type="http://schemas.openxmlformats.org/officeDocument/2006/relationships/control" Target="activeX/activeX33.xml"/><Relationship Id="rId70" Type="http://schemas.openxmlformats.org/officeDocument/2006/relationships/image" Target="media/image35.png"/><Relationship Id="rId7" Type="http://schemas.openxmlformats.org/officeDocument/2006/relationships/control" Target="activeX/activeX2.xml"/><Relationship Id="rId69" Type="http://schemas.openxmlformats.org/officeDocument/2006/relationships/image" Target="media/image34.png"/><Relationship Id="rId68" Type="http://schemas.openxmlformats.org/officeDocument/2006/relationships/image" Target="media/image33.png"/><Relationship Id="rId67" Type="http://schemas.openxmlformats.org/officeDocument/2006/relationships/image" Target="media/image32.png"/><Relationship Id="rId66" Type="http://schemas.openxmlformats.org/officeDocument/2006/relationships/control" Target="activeX/activeX32.xml"/><Relationship Id="rId65" Type="http://schemas.openxmlformats.org/officeDocument/2006/relationships/image" Target="media/image31.png"/><Relationship Id="rId64" Type="http://schemas.openxmlformats.org/officeDocument/2006/relationships/control" Target="activeX/activeX31.xml"/><Relationship Id="rId63" Type="http://schemas.openxmlformats.org/officeDocument/2006/relationships/image" Target="media/image30.png"/><Relationship Id="rId62" Type="http://schemas.openxmlformats.org/officeDocument/2006/relationships/control" Target="activeX/activeX30.xml"/><Relationship Id="rId61" Type="http://schemas.openxmlformats.org/officeDocument/2006/relationships/image" Target="media/image29.png"/><Relationship Id="rId60" Type="http://schemas.openxmlformats.org/officeDocument/2006/relationships/control" Target="activeX/activeX29.xml"/><Relationship Id="rId6" Type="http://schemas.openxmlformats.org/officeDocument/2006/relationships/image" Target="media/image2.png"/><Relationship Id="rId59" Type="http://schemas.openxmlformats.org/officeDocument/2006/relationships/image" Target="media/image28.png"/><Relationship Id="rId58" Type="http://schemas.openxmlformats.org/officeDocument/2006/relationships/image" Target="media/image27.png"/><Relationship Id="rId57" Type="http://schemas.openxmlformats.org/officeDocument/2006/relationships/control" Target="activeX/activeX28.xml"/><Relationship Id="rId56" Type="http://schemas.openxmlformats.org/officeDocument/2006/relationships/image" Target="media/image26.png"/><Relationship Id="rId55" Type="http://schemas.openxmlformats.org/officeDocument/2006/relationships/control" Target="activeX/activeX27.xml"/><Relationship Id="rId54" Type="http://schemas.openxmlformats.org/officeDocument/2006/relationships/image" Target="media/image25.png"/><Relationship Id="rId53" Type="http://schemas.openxmlformats.org/officeDocument/2006/relationships/control" Target="activeX/activeX26.xml"/><Relationship Id="rId52" Type="http://schemas.openxmlformats.org/officeDocument/2006/relationships/image" Target="media/image24.png"/><Relationship Id="rId51" Type="http://schemas.openxmlformats.org/officeDocument/2006/relationships/control" Target="activeX/activeX25.xml"/><Relationship Id="rId50" Type="http://schemas.openxmlformats.org/officeDocument/2006/relationships/image" Target="media/image23.png"/><Relationship Id="rId5" Type="http://schemas.openxmlformats.org/officeDocument/2006/relationships/image" Target="media/image1.wmf"/><Relationship Id="rId49" Type="http://schemas.openxmlformats.org/officeDocument/2006/relationships/control" Target="activeX/activeX24.xml"/><Relationship Id="rId48" Type="http://schemas.openxmlformats.org/officeDocument/2006/relationships/image" Target="media/image22.png"/><Relationship Id="rId47" Type="http://schemas.openxmlformats.org/officeDocument/2006/relationships/control" Target="activeX/activeX23.xml"/><Relationship Id="rId46" Type="http://schemas.openxmlformats.org/officeDocument/2006/relationships/image" Target="media/image21.png"/><Relationship Id="rId45" Type="http://schemas.openxmlformats.org/officeDocument/2006/relationships/control" Target="activeX/activeX22.xml"/><Relationship Id="rId44" Type="http://schemas.openxmlformats.org/officeDocument/2006/relationships/image" Target="media/image20.png"/><Relationship Id="rId43" Type="http://schemas.openxmlformats.org/officeDocument/2006/relationships/control" Target="activeX/activeX21.xml"/><Relationship Id="rId42" Type="http://schemas.openxmlformats.org/officeDocument/2006/relationships/image" Target="media/image19.png"/><Relationship Id="rId41" Type="http://schemas.openxmlformats.org/officeDocument/2006/relationships/control" Target="activeX/activeX20.xml"/><Relationship Id="rId40" Type="http://schemas.openxmlformats.org/officeDocument/2006/relationships/control" Target="activeX/activeX19.xml"/><Relationship Id="rId4" Type="http://schemas.openxmlformats.org/officeDocument/2006/relationships/control" Target="activeX/activeX1.xml"/><Relationship Id="rId39" Type="http://schemas.openxmlformats.org/officeDocument/2006/relationships/control" Target="activeX/activeX18.xml"/><Relationship Id="rId38" Type="http://schemas.openxmlformats.org/officeDocument/2006/relationships/control" Target="activeX/activeX17.xml"/><Relationship Id="rId37" Type="http://schemas.openxmlformats.org/officeDocument/2006/relationships/image" Target="media/image18.png"/><Relationship Id="rId36" Type="http://schemas.openxmlformats.org/officeDocument/2006/relationships/image" Target="media/image17.png"/><Relationship Id="rId35" Type="http://schemas.openxmlformats.org/officeDocument/2006/relationships/control" Target="activeX/activeX16.xml"/><Relationship Id="rId34" Type="http://schemas.openxmlformats.org/officeDocument/2006/relationships/control" Target="activeX/activeX15.xml"/><Relationship Id="rId33" Type="http://schemas.openxmlformats.org/officeDocument/2006/relationships/control" Target="activeX/activeX14.xml"/><Relationship Id="rId32" Type="http://schemas.openxmlformats.org/officeDocument/2006/relationships/control" Target="activeX/activeX13.xml"/><Relationship Id="rId31" Type="http://schemas.openxmlformats.org/officeDocument/2006/relationships/image" Target="media/image16.png"/><Relationship Id="rId30" Type="http://schemas.openxmlformats.org/officeDocument/2006/relationships/image" Target="media/image15.png"/><Relationship Id="rId3" Type="http://schemas.openxmlformats.org/officeDocument/2006/relationships/theme" Target="theme/theme1.xml"/><Relationship Id="rId29" Type="http://schemas.openxmlformats.org/officeDocument/2006/relationships/image" Target="media/image14.png"/><Relationship Id="rId28" Type="http://schemas.openxmlformats.org/officeDocument/2006/relationships/control" Target="activeX/activeX12.xml"/><Relationship Id="rId27" Type="http://schemas.openxmlformats.org/officeDocument/2006/relationships/image" Target="media/image13.png"/><Relationship Id="rId26" Type="http://schemas.openxmlformats.org/officeDocument/2006/relationships/control" Target="activeX/activeX11.xml"/><Relationship Id="rId25" Type="http://schemas.openxmlformats.org/officeDocument/2006/relationships/image" Target="media/image12.png"/><Relationship Id="rId241" Type="http://schemas.openxmlformats.org/officeDocument/2006/relationships/fontTable" Target="fontTable.xml"/><Relationship Id="rId240" Type="http://schemas.openxmlformats.org/officeDocument/2006/relationships/numbering" Target="numbering.xml"/><Relationship Id="rId24" Type="http://schemas.openxmlformats.org/officeDocument/2006/relationships/control" Target="activeX/activeX10.xml"/><Relationship Id="rId239" Type="http://schemas.openxmlformats.org/officeDocument/2006/relationships/image" Target="media/image116.png"/><Relationship Id="rId238" Type="http://schemas.openxmlformats.org/officeDocument/2006/relationships/image" Target="media/image115.png"/><Relationship Id="rId237" Type="http://schemas.openxmlformats.org/officeDocument/2006/relationships/image" Target="media/image114.png"/><Relationship Id="rId236" Type="http://schemas.openxmlformats.org/officeDocument/2006/relationships/image" Target="media/image113.png"/><Relationship Id="rId235" Type="http://schemas.openxmlformats.org/officeDocument/2006/relationships/image" Target="media/image112.png"/><Relationship Id="rId234" Type="http://schemas.openxmlformats.org/officeDocument/2006/relationships/image" Target="media/image111.png"/><Relationship Id="rId233" Type="http://schemas.openxmlformats.org/officeDocument/2006/relationships/image" Target="media/image110.png"/><Relationship Id="rId232" Type="http://schemas.openxmlformats.org/officeDocument/2006/relationships/image" Target="media/image109.png"/><Relationship Id="rId231" Type="http://schemas.openxmlformats.org/officeDocument/2006/relationships/image" Target="media/image108.png"/><Relationship Id="rId230" Type="http://schemas.openxmlformats.org/officeDocument/2006/relationships/control" Target="activeX/activeX120.xml"/><Relationship Id="rId23" Type="http://schemas.openxmlformats.org/officeDocument/2006/relationships/image" Target="media/image11.png"/><Relationship Id="rId229" Type="http://schemas.openxmlformats.org/officeDocument/2006/relationships/control" Target="activeX/activeX119.xml"/><Relationship Id="rId228" Type="http://schemas.openxmlformats.org/officeDocument/2006/relationships/image" Target="media/image107.png"/><Relationship Id="rId227" Type="http://schemas.openxmlformats.org/officeDocument/2006/relationships/control" Target="activeX/activeX118.xml"/><Relationship Id="rId226" Type="http://schemas.openxmlformats.org/officeDocument/2006/relationships/control" Target="activeX/activeX117.xml"/><Relationship Id="rId225" Type="http://schemas.openxmlformats.org/officeDocument/2006/relationships/image" Target="media/image106.png"/><Relationship Id="rId224" Type="http://schemas.openxmlformats.org/officeDocument/2006/relationships/control" Target="activeX/activeX116.xml"/><Relationship Id="rId223" Type="http://schemas.openxmlformats.org/officeDocument/2006/relationships/control" Target="activeX/activeX115.xml"/><Relationship Id="rId222" Type="http://schemas.openxmlformats.org/officeDocument/2006/relationships/control" Target="activeX/activeX114.xml"/><Relationship Id="rId221" Type="http://schemas.openxmlformats.org/officeDocument/2006/relationships/control" Target="activeX/activeX113.xml"/><Relationship Id="rId220" Type="http://schemas.openxmlformats.org/officeDocument/2006/relationships/image" Target="media/image105.png"/><Relationship Id="rId22" Type="http://schemas.openxmlformats.org/officeDocument/2006/relationships/control" Target="activeX/activeX9.xml"/><Relationship Id="rId219" Type="http://schemas.openxmlformats.org/officeDocument/2006/relationships/control" Target="activeX/activeX112.xml"/><Relationship Id="rId218" Type="http://schemas.openxmlformats.org/officeDocument/2006/relationships/control" Target="activeX/activeX111.xml"/><Relationship Id="rId217" Type="http://schemas.openxmlformats.org/officeDocument/2006/relationships/image" Target="media/image104.png"/><Relationship Id="rId216" Type="http://schemas.openxmlformats.org/officeDocument/2006/relationships/control" Target="activeX/activeX110.xml"/><Relationship Id="rId215" Type="http://schemas.openxmlformats.org/officeDocument/2006/relationships/control" Target="activeX/activeX109.xml"/><Relationship Id="rId214" Type="http://schemas.openxmlformats.org/officeDocument/2006/relationships/image" Target="media/image103.png"/><Relationship Id="rId213" Type="http://schemas.openxmlformats.org/officeDocument/2006/relationships/control" Target="activeX/activeX108.xml"/><Relationship Id="rId212" Type="http://schemas.openxmlformats.org/officeDocument/2006/relationships/control" Target="activeX/activeX107.xml"/><Relationship Id="rId211" Type="http://schemas.openxmlformats.org/officeDocument/2006/relationships/image" Target="media/image102.png"/><Relationship Id="rId210" Type="http://schemas.openxmlformats.org/officeDocument/2006/relationships/control" Target="activeX/activeX106.xml"/><Relationship Id="rId21" Type="http://schemas.openxmlformats.org/officeDocument/2006/relationships/image" Target="media/image10.png"/><Relationship Id="rId209" Type="http://schemas.openxmlformats.org/officeDocument/2006/relationships/control" Target="activeX/activeX105.xml"/><Relationship Id="rId208" Type="http://schemas.openxmlformats.org/officeDocument/2006/relationships/image" Target="media/image101.png"/><Relationship Id="rId207" Type="http://schemas.openxmlformats.org/officeDocument/2006/relationships/control" Target="activeX/activeX104.xml"/><Relationship Id="rId206" Type="http://schemas.openxmlformats.org/officeDocument/2006/relationships/control" Target="activeX/activeX103.xml"/><Relationship Id="rId205" Type="http://schemas.openxmlformats.org/officeDocument/2006/relationships/image" Target="media/image100.png"/><Relationship Id="rId204" Type="http://schemas.openxmlformats.org/officeDocument/2006/relationships/image" Target="media/image99.png"/><Relationship Id="rId203" Type="http://schemas.openxmlformats.org/officeDocument/2006/relationships/control" Target="activeX/activeX102.xml"/><Relationship Id="rId202" Type="http://schemas.openxmlformats.org/officeDocument/2006/relationships/control" Target="activeX/activeX101.xml"/><Relationship Id="rId201" Type="http://schemas.openxmlformats.org/officeDocument/2006/relationships/image" Target="media/image98.png"/><Relationship Id="rId200" Type="http://schemas.openxmlformats.org/officeDocument/2006/relationships/image" Target="media/image97.png"/><Relationship Id="rId20" Type="http://schemas.openxmlformats.org/officeDocument/2006/relationships/control" Target="activeX/activeX8.xml"/><Relationship Id="rId2" Type="http://schemas.openxmlformats.org/officeDocument/2006/relationships/settings" Target="settings.xml"/><Relationship Id="rId199" Type="http://schemas.openxmlformats.org/officeDocument/2006/relationships/image" Target="media/image96.png"/><Relationship Id="rId198" Type="http://schemas.openxmlformats.org/officeDocument/2006/relationships/control" Target="activeX/activeX100.xml"/><Relationship Id="rId197" Type="http://schemas.openxmlformats.org/officeDocument/2006/relationships/image" Target="media/image95.png"/><Relationship Id="rId196" Type="http://schemas.openxmlformats.org/officeDocument/2006/relationships/control" Target="activeX/activeX99.xml"/><Relationship Id="rId195" Type="http://schemas.openxmlformats.org/officeDocument/2006/relationships/image" Target="media/image94.png"/><Relationship Id="rId194" Type="http://schemas.openxmlformats.org/officeDocument/2006/relationships/control" Target="activeX/activeX98.xml"/><Relationship Id="rId193" Type="http://schemas.openxmlformats.org/officeDocument/2006/relationships/image" Target="media/image93.png"/><Relationship Id="rId192" Type="http://schemas.openxmlformats.org/officeDocument/2006/relationships/control" Target="activeX/activeX97.xml"/><Relationship Id="rId191" Type="http://schemas.openxmlformats.org/officeDocument/2006/relationships/image" Target="media/image92.png"/><Relationship Id="rId190" Type="http://schemas.openxmlformats.org/officeDocument/2006/relationships/control" Target="activeX/activeX96.xml"/><Relationship Id="rId19" Type="http://schemas.openxmlformats.org/officeDocument/2006/relationships/image" Target="media/image9.png"/><Relationship Id="rId189" Type="http://schemas.openxmlformats.org/officeDocument/2006/relationships/control" Target="activeX/activeX95.xml"/><Relationship Id="rId188" Type="http://schemas.openxmlformats.org/officeDocument/2006/relationships/control" Target="activeX/activeX94.xml"/><Relationship Id="rId187" Type="http://schemas.openxmlformats.org/officeDocument/2006/relationships/control" Target="activeX/activeX93.xml"/><Relationship Id="rId186" Type="http://schemas.openxmlformats.org/officeDocument/2006/relationships/image" Target="media/image91.png"/><Relationship Id="rId185" Type="http://schemas.openxmlformats.org/officeDocument/2006/relationships/image" Target="media/image90.png"/><Relationship Id="rId184" Type="http://schemas.openxmlformats.org/officeDocument/2006/relationships/control" Target="activeX/activeX92.xml"/><Relationship Id="rId183" Type="http://schemas.openxmlformats.org/officeDocument/2006/relationships/image" Target="media/image89.png"/><Relationship Id="rId182" Type="http://schemas.openxmlformats.org/officeDocument/2006/relationships/control" Target="activeX/activeX91.xml"/><Relationship Id="rId181" Type="http://schemas.openxmlformats.org/officeDocument/2006/relationships/image" Target="media/image88.png"/><Relationship Id="rId180" Type="http://schemas.openxmlformats.org/officeDocument/2006/relationships/control" Target="activeX/activeX90.xml"/><Relationship Id="rId18" Type="http://schemas.openxmlformats.org/officeDocument/2006/relationships/control" Target="activeX/activeX7.xml"/><Relationship Id="rId179" Type="http://schemas.openxmlformats.org/officeDocument/2006/relationships/image" Target="media/image87.png"/><Relationship Id="rId178" Type="http://schemas.openxmlformats.org/officeDocument/2006/relationships/control" Target="activeX/activeX89.xml"/><Relationship Id="rId177" Type="http://schemas.openxmlformats.org/officeDocument/2006/relationships/image" Target="media/image86.png"/><Relationship Id="rId176" Type="http://schemas.openxmlformats.org/officeDocument/2006/relationships/image" Target="media/image85.png"/><Relationship Id="rId175" Type="http://schemas.openxmlformats.org/officeDocument/2006/relationships/image" Target="media/image84.png"/><Relationship Id="rId174" Type="http://schemas.openxmlformats.org/officeDocument/2006/relationships/control" Target="activeX/activeX88.xml"/><Relationship Id="rId173" Type="http://schemas.openxmlformats.org/officeDocument/2006/relationships/image" Target="media/image83.png"/><Relationship Id="rId172" Type="http://schemas.openxmlformats.org/officeDocument/2006/relationships/control" Target="activeX/activeX87.xml"/><Relationship Id="rId171" Type="http://schemas.openxmlformats.org/officeDocument/2006/relationships/image" Target="media/image82.png"/><Relationship Id="rId170" Type="http://schemas.openxmlformats.org/officeDocument/2006/relationships/control" Target="activeX/activeX86.xml"/><Relationship Id="rId17" Type="http://schemas.openxmlformats.org/officeDocument/2006/relationships/image" Target="media/image8.png"/><Relationship Id="rId169" Type="http://schemas.openxmlformats.org/officeDocument/2006/relationships/image" Target="media/image81.png"/><Relationship Id="rId168" Type="http://schemas.openxmlformats.org/officeDocument/2006/relationships/control" Target="activeX/activeX85.xml"/><Relationship Id="rId167" Type="http://schemas.openxmlformats.org/officeDocument/2006/relationships/image" Target="media/image80.png"/><Relationship Id="rId166" Type="http://schemas.openxmlformats.org/officeDocument/2006/relationships/image" Target="media/image79.png"/><Relationship Id="rId165" Type="http://schemas.openxmlformats.org/officeDocument/2006/relationships/control" Target="activeX/activeX84.xml"/><Relationship Id="rId164" Type="http://schemas.openxmlformats.org/officeDocument/2006/relationships/image" Target="media/image78.png"/><Relationship Id="rId163" Type="http://schemas.openxmlformats.org/officeDocument/2006/relationships/control" Target="activeX/activeX83.xml"/><Relationship Id="rId162" Type="http://schemas.openxmlformats.org/officeDocument/2006/relationships/image" Target="media/image77.png"/><Relationship Id="rId161" Type="http://schemas.openxmlformats.org/officeDocument/2006/relationships/control" Target="activeX/activeX82.xml"/><Relationship Id="rId160" Type="http://schemas.openxmlformats.org/officeDocument/2006/relationships/image" Target="media/image76.png"/><Relationship Id="rId16" Type="http://schemas.openxmlformats.org/officeDocument/2006/relationships/control" Target="activeX/activeX6.xml"/><Relationship Id="rId159" Type="http://schemas.openxmlformats.org/officeDocument/2006/relationships/control" Target="activeX/activeX81.xml"/><Relationship Id="rId158" Type="http://schemas.openxmlformats.org/officeDocument/2006/relationships/image" Target="media/image75.png"/><Relationship Id="rId157" Type="http://schemas.openxmlformats.org/officeDocument/2006/relationships/control" Target="activeX/activeX80.xml"/><Relationship Id="rId156" Type="http://schemas.openxmlformats.org/officeDocument/2006/relationships/control" Target="activeX/activeX79.xml"/><Relationship Id="rId155" Type="http://schemas.openxmlformats.org/officeDocument/2006/relationships/control" Target="activeX/activeX78.xml"/><Relationship Id="rId154" Type="http://schemas.openxmlformats.org/officeDocument/2006/relationships/control" Target="activeX/activeX77.xml"/><Relationship Id="rId153" Type="http://schemas.openxmlformats.org/officeDocument/2006/relationships/image" Target="media/image74.png"/><Relationship Id="rId152" Type="http://schemas.openxmlformats.org/officeDocument/2006/relationships/control" Target="activeX/activeX76.xml"/><Relationship Id="rId151" Type="http://schemas.openxmlformats.org/officeDocument/2006/relationships/control" Target="activeX/activeX75.xml"/><Relationship Id="rId150" Type="http://schemas.openxmlformats.org/officeDocument/2006/relationships/control" Target="activeX/activeX74.xml"/><Relationship Id="rId15" Type="http://schemas.openxmlformats.org/officeDocument/2006/relationships/image" Target="media/image7.png"/><Relationship Id="rId149" Type="http://schemas.openxmlformats.org/officeDocument/2006/relationships/control" Target="activeX/activeX73.xml"/><Relationship Id="rId148" Type="http://schemas.openxmlformats.org/officeDocument/2006/relationships/control" Target="activeX/activeX72.xml"/><Relationship Id="rId147" Type="http://schemas.openxmlformats.org/officeDocument/2006/relationships/control" Target="activeX/activeX71.xml"/><Relationship Id="rId146" Type="http://schemas.openxmlformats.org/officeDocument/2006/relationships/control" Target="activeX/activeX70.xml"/><Relationship Id="rId145" Type="http://schemas.openxmlformats.org/officeDocument/2006/relationships/control" Target="activeX/activeX69.xml"/><Relationship Id="rId144" Type="http://schemas.openxmlformats.org/officeDocument/2006/relationships/image" Target="media/image73.png"/><Relationship Id="rId143" Type="http://schemas.openxmlformats.org/officeDocument/2006/relationships/control" Target="activeX/activeX68.xml"/><Relationship Id="rId142" Type="http://schemas.openxmlformats.org/officeDocument/2006/relationships/image" Target="media/image72.png"/><Relationship Id="rId141" Type="http://schemas.openxmlformats.org/officeDocument/2006/relationships/control" Target="activeX/activeX67.xml"/><Relationship Id="rId140" Type="http://schemas.openxmlformats.org/officeDocument/2006/relationships/image" Target="media/image71.png"/><Relationship Id="rId14" Type="http://schemas.openxmlformats.org/officeDocument/2006/relationships/control" Target="activeX/activeX5.xml"/><Relationship Id="rId139" Type="http://schemas.openxmlformats.org/officeDocument/2006/relationships/control" Target="activeX/activeX66.xml"/><Relationship Id="rId138" Type="http://schemas.openxmlformats.org/officeDocument/2006/relationships/image" Target="media/image70.png"/><Relationship Id="rId137" Type="http://schemas.openxmlformats.org/officeDocument/2006/relationships/control" Target="activeX/activeX65.xml"/><Relationship Id="rId136" Type="http://schemas.openxmlformats.org/officeDocument/2006/relationships/image" Target="media/image69.png"/><Relationship Id="rId135" Type="http://schemas.openxmlformats.org/officeDocument/2006/relationships/control" Target="activeX/activeX64.xml"/><Relationship Id="rId134" Type="http://schemas.openxmlformats.org/officeDocument/2006/relationships/image" Target="media/image68.png"/><Relationship Id="rId133" Type="http://schemas.openxmlformats.org/officeDocument/2006/relationships/control" Target="activeX/activeX63.xml"/><Relationship Id="rId132" Type="http://schemas.openxmlformats.org/officeDocument/2006/relationships/image" Target="media/image67.png"/><Relationship Id="rId131" Type="http://schemas.openxmlformats.org/officeDocument/2006/relationships/control" Target="activeX/activeX62.xml"/><Relationship Id="rId130" Type="http://schemas.openxmlformats.org/officeDocument/2006/relationships/image" Target="media/image66.png"/><Relationship Id="rId13" Type="http://schemas.openxmlformats.org/officeDocument/2006/relationships/image" Target="media/image6.png"/><Relationship Id="rId129" Type="http://schemas.openxmlformats.org/officeDocument/2006/relationships/control" Target="activeX/activeX61.xml"/><Relationship Id="rId128" Type="http://schemas.openxmlformats.org/officeDocument/2006/relationships/image" Target="media/image65.png"/><Relationship Id="rId127" Type="http://schemas.openxmlformats.org/officeDocument/2006/relationships/control" Target="activeX/activeX60.xml"/><Relationship Id="rId126" Type="http://schemas.openxmlformats.org/officeDocument/2006/relationships/image" Target="media/image64.png"/><Relationship Id="rId125" Type="http://schemas.openxmlformats.org/officeDocument/2006/relationships/control" Target="activeX/activeX59.xml"/><Relationship Id="rId124" Type="http://schemas.openxmlformats.org/officeDocument/2006/relationships/image" Target="media/image63.png"/><Relationship Id="rId123" Type="http://schemas.openxmlformats.org/officeDocument/2006/relationships/control" Target="activeX/activeX58.xml"/><Relationship Id="rId122" Type="http://schemas.openxmlformats.org/officeDocument/2006/relationships/image" Target="media/image62.png"/><Relationship Id="rId121" Type="http://schemas.openxmlformats.org/officeDocument/2006/relationships/control" Target="activeX/activeX57.xml"/><Relationship Id="rId120" Type="http://schemas.openxmlformats.org/officeDocument/2006/relationships/image" Target="media/image61.png"/><Relationship Id="rId12" Type="http://schemas.openxmlformats.org/officeDocument/2006/relationships/control" Target="activeX/activeX4.xml"/><Relationship Id="rId119" Type="http://schemas.openxmlformats.org/officeDocument/2006/relationships/control" Target="activeX/activeX56.xml"/><Relationship Id="rId118" Type="http://schemas.openxmlformats.org/officeDocument/2006/relationships/control" Target="activeX/activeX55.xml"/><Relationship Id="rId117" Type="http://schemas.openxmlformats.org/officeDocument/2006/relationships/control" Target="activeX/activeX54.xml"/><Relationship Id="rId116" Type="http://schemas.openxmlformats.org/officeDocument/2006/relationships/control" Target="activeX/activeX53.xml"/><Relationship Id="rId115" Type="http://schemas.openxmlformats.org/officeDocument/2006/relationships/image" Target="media/image60.png"/><Relationship Id="rId114" Type="http://schemas.openxmlformats.org/officeDocument/2006/relationships/image" Target="media/image59.png"/><Relationship Id="rId113" Type="http://schemas.openxmlformats.org/officeDocument/2006/relationships/control" Target="activeX/activeX52.xml"/><Relationship Id="rId112" Type="http://schemas.openxmlformats.org/officeDocument/2006/relationships/image" Target="media/image58.png"/><Relationship Id="rId111" Type="http://schemas.openxmlformats.org/officeDocument/2006/relationships/control" Target="activeX/activeX51.xml"/><Relationship Id="rId110" Type="http://schemas.openxmlformats.org/officeDocument/2006/relationships/image" Target="media/image57.png"/><Relationship Id="rId11" Type="http://schemas.openxmlformats.org/officeDocument/2006/relationships/image" Target="media/image5.png"/><Relationship Id="rId109" Type="http://schemas.openxmlformats.org/officeDocument/2006/relationships/control" Target="activeX/activeX50.xml"/><Relationship Id="rId108" Type="http://schemas.openxmlformats.org/officeDocument/2006/relationships/image" Target="media/image56.png"/><Relationship Id="rId107" Type="http://schemas.openxmlformats.org/officeDocument/2006/relationships/control" Target="activeX/activeX49.xml"/><Relationship Id="rId106" Type="http://schemas.openxmlformats.org/officeDocument/2006/relationships/image" Target="media/image55.png"/><Relationship Id="rId105" Type="http://schemas.openxmlformats.org/officeDocument/2006/relationships/image" Target="media/image54.png"/><Relationship Id="rId104" Type="http://schemas.openxmlformats.org/officeDocument/2006/relationships/control" Target="activeX/activeX48.xml"/><Relationship Id="rId103" Type="http://schemas.openxmlformats.org/officeDocument/2006/relationships/image" Target="media/image53.png"/><Relationship Id="rId102" Type="http://schemas.openxmlformats.org/officeDocument/2006/relationships/control" Target="activeX/activeX47.xml"/><Relationship Id="rId101" Type="http://schemas.openxmlformats.org/officeDocument/2006/relationships/image" Target="media/image52.png"/><Relationship Id="rId100" Type="http://schemas.openxmlformats.org/officeDocument/2006/relationships/control" Target="activeX/activeX46.xml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2024-10-16T07:14:00Z</dcterms:created>
  <dc:creator>刘梦婷</dc:creator>
  <cp:lastModifiedBy>刘梦婷</cp:lastModifiedBy>
  <dcterms:modified xsi:type="dcterms:W3CDTF">2024-10-16T07:18:21Z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1900F310E6CB4D8E865DAD3A116A8A22_11</vt:lpwstr>
  </property>
</Properties>
</file>