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小明想在开始表演之前向大家问好并做自我介绍，应运行下列哪个程序？（ ）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810000" cy="2857500"/>
                  <wp:effectExtent l="0" t="0" r="0" b="0"/>
                  <wp:docPr id="73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76400" cy="2200275"/>
                        <wp:effectExtent l="0" t="0" r="0" b="9525"/>
                        <wp:docPr id="72" name="图片 3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" name="图片 3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76400" cy="2200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62200" cy="2209800"/>
                        <wp:effectExtent l="0" t="0" r="0" b="0"/>
                        <wp:docPr id="71" name="图片 5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" name="图片 5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62200" cy="2209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62175" cy="2190750"/>
                        <wp:effectExtent l="0" t="0" r="9525" b="0"/>
                        <wp:docPr id="1" name="图片 7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7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2175" cy="2190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2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52675" cy="2190750"/>
                        <wp:effectExtent l="0" t="0" r="9525" b="0"/>
                        <wp:docPr id="3" name="图片 9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9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52675" cy="2190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试题编号：20220418-hcc-006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试题解析：外观积木配合显示时间，才能看清楚内容。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舞台有两个不同的背景，小猫角色的哪个积木能够切换舞台背景？（ ）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810000" cy="2876550"/>
                  <wp:effectExtent l="0" t="0" r="0" b="0"/>
                  <wp:docPr id="5" name="图片 10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0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7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81075" cy="600075"/>
                        <wp:effectExtent l="0" t="0" r="9525" b="9525"/>
                        <wp:docPr id="4" name="图片 12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12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81075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62125" cy="638175"/>
                        <wp:effectExtent l="0" t="0" r="9525" b="9525"/>
                        <wp:docPr id="2" name="图片 14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14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62125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09650" cy="628650"/>
                        <wp:effectExtent l="0" t="0" r="0" b="0"/>
                        <wp:docPr id="51" name="图片 16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图片 16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9650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43075" cy="609600"/>
                        <wp:effectExtent l="0" t="0" r="9525" b="0"/>
                        <wp:docPr id="49" name="图片 18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图片 18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43075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试题编号：20220418-hcc-008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试题解析：“下一个背景”积木可以切换舞台背景。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小兔子从下图初始位置到洞口距离是300步，下列哪个程序最先让小兔子回到洞口？（ ）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810000" cy="2867025"/>
                  <wp:effectExtent l="0" t="0" r="0" b="9525"/>
                  <wp:docPr id="50" name="图片 19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19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6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23975" cy="3552825"/>
                        <wp:effectExtent l="0" t="0" r="9525" b="9525"/>
                        <wp:docPr id="52" name="图片 21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图片 21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3975" cy="3552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43025" cy="2152650"/>
                        <wp:effectExtent l="0" t="0" r="9525" b="0"/>
                        <wp:docPr id="23" name="图片 23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23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3025" cy="2152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23975" cy="2628900"/>
                        <wp:effectExtent l="0" t="0" r="9525" b="0"/>
                        <wp:docPr id="22" name="图片 25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25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3975" cy="2628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04925" cy="2162175"/>
                        <wp:effectExtent l="0" t="0" r="9525" b="9525"/>
                        <wp:docPr id="21" name="图片 27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27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04925" cy="2162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试题编号：20220418-hcc-019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试题解析：移动300步，A选项只需要2秒钟。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小猫的初始位置如图所示，要想让小猫走到屏幕左下角，应该运行下列哪个程序？（ ）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810000" cy="2857500"/>
                  <wp:effectExtent l="0" t="0" r="0" b="0"/>
                  <wp:docPr id="24" name="图片 28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8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47800" cy="2628900"/>
                        <wp:effectExtent l="0" t="0" r="0" b="0"/>
                        <wp:docPr id="39" name="图片 30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图片 30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7800" cy="2628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81125" cy="2628900"/>
                        <wp:effectExtent l="0" t="0" r="9525" b="0"/>
                        <wp:docPr id="66" name="图片 32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" name="图片 32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1125" cy="2628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66850" cy="2628900"/>
                        <wp:effectExtent l="0" t="0" r="0" b="0"/>
                        <wp:docPr id="67" name="图片 34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" name="图片 34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6850" cy="2628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76375" cy="2619375"/>
                        <wp:effectExtent l="0" t="0" r="9525" b="9525"/>
                        <wp:docPr id="68" name="图片 36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图片 36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375" cy="2619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试题编号：20220418-hcc-021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试题解析：先向左移动200步，再向下移动120步，能够移到左下角。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点击下列哪个按钮可以运行程序？（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66750" cy="533400"/>
                        <wp:effectExtent l="0" t="0" r="0" b="0"/>
                        <wp:docPr id="69" name="图片 38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" name="图片 38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675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95300" cy="523875"/>
                        <wp:effectExtent l="0" t="0" r="0" b="9525"/>
                        <wp:docPr id="70" name="图片 40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" name="图片 40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52450" cy="476250"/>
                        <wp:effectExtent l="0" t="0" r="0" b="0"/>
                        <wp:docPr id="96" name="图片 42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" name="图片 42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4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04825" cy="485775"/>
                        <wp:effectExtent l="0" t="0" r="9525" b="9525"/>
                        <wp:docPr id="97" name="图片 44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7" name="图片 44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4825" cy="485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试题编号：20220506-yjw-01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试题解析：点击绿旗按钮可以运行程序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下列哪个选项说法正确？（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程序在编写过程中会自动保存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点击“文件”中的“保存到电脑”，可以将程序保存到电脑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保存的程序名称后缀为.sprite3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保存程序以后，程序的名字不能再修改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试题编号：20220506-yjw-02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试题解析：点击“文件”中的“保存到电脑”，然后选择特定路径，这里可以修改作品的名称，就可以将作品保存到电脑里特定的地方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下列哪个按钮可以生成随机角色？（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4325" cy="323850"/>
                        <wp:effectExtent l="0" t="0" r="9525" b="0"/>
                        <wp:docPr id="98" name="图片 50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" name="图片 50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52425" cy="295275"/>
                        <wp:effectExtent l="0" t="0" r="9525" b="9525"/>
                        <wp:docPr id="85" name="图片 52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" name="图片 52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242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" cy="304800"/>
                        <wp:effectExtent l="0" t="0" r="0" b="0"/>
                        <wp:docPr id="86" name="图片 54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" name="图片 54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" cy="304800"/>
                        <wp:effectExtent l="0" t="0" r="9525" b="0"/>
                        <wp:docPr id="87" name="图片 56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" name="图片 56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试题编号：20220506-yjw-03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选项D可以生成随机的角色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52575" cy="552450"/>
                  <wp:effectExtent l="0" t="0" r="9525" b="0"/>
                  <wp:docPr id="88" name="图片 57" descr="IMG_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图片 57" descr="IMG_284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下列哪个绘图工具可以绘制圣诞树造型？（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2466975"/>
                  <wp:effectExtent l="0" t="0" r="0" b="9525"/>
                  <wp:docPr id="89" name="图片 58" descr="IMG_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图片 58" descr="IMG_285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466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95300" cy="457200"/>
                        <wp:effectExtent l="0" t="0" r="0" b="0"/>
                        <wp:docPr id="90" name="图片 60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" name="图片 60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38150" cy="419100"/>
                        <wp:effectExtent l="0" t="0" r="0" b="0"/>
                        <wp:docPr id="74" name="图片 62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" name="图片 62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8150" cy="419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57200" cy="428625"/>
                        <wp:effectExtent l="0" t="0" r="0" b="9525"/>
                        <wp:docPr id="75" name="图片 64" descr="IMG_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" name="图片 64" descr="IMG_28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7200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95300" cy="400050"/>
                        <wp:effectExtent l="0" t="0" r="0" b="0"/>
                        <wp:docPr id="76" name="图片 66" descr="IMG_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" name="图片 66" descr="IMG_2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试题编号：20220506-yjw-06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试题解析：圣诞树由很多线段组成，圆圆可能使用了绘制线段的工具，其他3项无法实现绘制直线的效果。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如下图所示，字母角色有4个造型，第3个造型的名称是？（ ）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3505200"/>
                  <wp:effectExtent l="0" t="0" r="0" b="0"/>
                  <wp:docPr id="77" name="图片 67" descr="IMG_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67" descr="IMG_290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3505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造型3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造型1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试题编号：20220506-yjw-07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试题解析：在左侧可以看到，第3个造型的名称为“c”。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小明将拍摄的多张照片添加到背景里，下列哪个积木不能实现照片的切换效果？（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19175" cy="609600"/>
                        <wp:effectExtent l="0" t="0" r="9525" b="0"/>
                        <wp:docPr id="91" name="图片 73" descr="IMG_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" name="图片 73" descr="IMG_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19175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581025"/>
                        <wp:effectExtent l="0" t="0" r="0" b="9525"/>
                        <wp:docPr id="92" name="图片 75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" name="图片 75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581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33575" cy="571500"/>
                        <wp:effectExtent l="0" t="0" r="9525" b="0"/>
                        <wp:docPr id="93" name="图片 77" descr="IMG_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" name="图片 77" descr="IMG_29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33575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66925" cy="542925"/>
                        <wp:effectExtent l="0" t="0" r="9525" b="9525"/>
                        <wp:docPr id="94" name="图片 79" descr="IMG_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" name="图片 79" descr="IMG_29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6692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试题编号：20220506-yjw-09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试题解析：照片添加到了背景中，B选项只能切换角色的造型，不能实现背景的切换。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当前背景为“冬”，下列哪个程序可以将背景切换为“春”？（ ）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3924300"/>
                  <wp:effectExtent l="0" t="0" r="0" b="0"/>
                  <wp:docPr id="95" name="图片 80" descr="IMG_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图片 80" descr="IMG_295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392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24000" cy="1619250"/>
                        <wp:effectExtent l="0" t="0" r="0" b="0"/>
                        <wp:docPr id="55" name="图片 82" descr="IMG_2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图片 82" descr="IMG_29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0" cy="1619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09675" cy="1190625"/>
                        <wp:effectExtent l="0" t="0" r="9525" b="9525"/>
                        <wp:docPr id="56" name="图片 84" descr="IMG_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图片 84" descr="IMG_29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9675" cy="1190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28725" cy="1619250"/>
                        <wp:effectExtent l="0" t="0" r="9525" b="0"/>
                        <wp:docPr id="57" name="图片 86" descr="IMG_2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图片 86" descr="IMG_29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8725" cy="1619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14550" cy="1171575"/>
                        <wp:effectExtent l="0" t="0" r="0" b="9525"/>
                        <wp:docPr id="58" name="图片 88" descr="IMG_2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图片 88" descr="IMG_29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145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试题编号：20220506-yjw-10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试题解析：选项A先将背景切换为春天，然后再切换到下一个背景为夏天； 选项B当前背景为冬天，切换到下一个背景为春天； 选项C当前背景为冬天，连着切换2次下一个背景为夏天； 选项D当前背景为冬天，切换到上一个背景为秋天。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小雨制作了一个电子蛋糕，可以实现点燃蜡烛和吹灭蜡烛的效果，下列可以实现先点燃蜡烛，过5秒后吹灭蜡烛的程序是？（ ）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971800"/>
                  <wp:effectExtent l="0" t="0" r="0" b="0"/>
                  <wp:docPr id="59" name="图片 89" descr="IMG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89" descr="IMG_300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971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2085975"/>
                        <wp:effectExtent l="0" t="0" r="0" b="9525"/>
                        <wp:docPr id="60" name="图片 91" descr="IMG_3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图片 91" descr="IMG_30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2085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2143125"/>
                        <wp:effectExtent l="0" t="0" r="0" b="9525"/>
                        <wp:docPr id="40" name="图片 93" descr="IMG_3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图片 93" descr="IMG_30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2143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2152650"/>
                        <wp:effectExtent l="0" t="0" r="0" b="0"/>
                        <wp:docPr id="41" name="图片 95" descr="IMG_3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图片 95" descr="IMG_3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2152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685925"/>
                        <wp:effectExtent l="0" t="0" r="0" b="9525"/>
                        <wp:docPr id="42" name="图片 97" descr="IMG_3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97" descr="IMG_30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685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试题编号：20220506-yjw-11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试题解析：根据题意可知，要先将造型切换为“cake-a”，此时蜡烛为点燃效果，过5秒后，切换为“cake-b”造型，此时为吹灭效果，故选项A正确。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下图为小猫角色的初始方向，哪个积木可以让小猫面向正右方？（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1952625"/>
                  <wp:effectExtent l="0" t="0" r="0" b="9525"/>
                  <wp:docPr id="43" name="图片 98" descr="IMG_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98" descr="IMG_305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1952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762000"/>
                        <wp:effectExtent l="0" t="0" r="0" b="0"/>
                        <wp:docPr id="44" name="图片 100" descr="IMG_3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图片 100" descr="IMG_30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828675"/>
                        <wp:effectExtent l="0" t="0" r="0" b="9525"/>
                        <wp:docPr id="25" name="图片 102" descr="IMG_3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102" descr="IMG_30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828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771525"/>
                        <wp:effectExtent l="0" t="0" r="0" b="9525"/>
                        <wp:docPr id="26" name="图片 104" descr="IMG_3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104" descr="IMG_30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771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809625"/>
                        <wp:effectExtent l="0" t="0" r="0" b="9525"/>
                        <wp:docPr id="27" name="图片 106" descr="IMG_3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106" descr="IMG_30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809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试题编号：20220506-yjw-15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试题解析：小猫的初始方向为面向正下方，向左旋转90度可以面向正右方。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赛车只有一个造型，水平向右，小雨想让赛车向左转弯，他需要用到下列哪个模块中的积木？（ ）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外观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控制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侦测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试题编号：20220506-yjw-16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试题解析：左转积木位于运动模块中，可以让角色向左旋转一定度数。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下列哪个选项可以实现雪花降落的效果？（ ）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962275"/>
                  <wp:effectExtent l="0" t="0" r="0" b="9525"/>
                  <wp:docPr id="28" name="图片 111" descr="IMG_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111" descr="IMG_310"/>
                          <pic:cNvPicPr>
                            <a:picLocks noChangeAspect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962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7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2305050"/>
                        <wp:effectExtent l="0" t="0" r="0" b="0"/>
                        <wp:docPr id="34" name="图片 113" descr="IMG_3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图片 113" descr="IMG_3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2305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2266950"/>
                        <wp:effectExtent l="0" t="0" r="0" b="0"/>
                        <wp:docPr id="35" name="图片 115" descr="IMG_3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115" descr="IMG_3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2266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1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2200275"/>
                        <wp:effectExtent l="0" t="0" r="0" b="9525"/>
                        <wp:docPr id="36" name="图片 117" descr="IMG_3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图片 117" descr="IMG_3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2200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23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2162175"/>
                        <wp:effectExtent l="0" t="0" r="0" b="9525"/>
                        <wp:docPr id="37" name="图片 119" descr="IMG_3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图片 119" descr="IMG_3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2162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试题编号：20220506-yjw-17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试题解析：向下降落的效果需要角色面向下方再移动，面向下方为面向180方向，故D选项正确。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角色的旋转方式为任意旋转，下列哪个积木能让角色旋转改变方向？（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14600" cy="704850"/>
                        <wp:effectExtent l="0" t="0" r="0" b="0"/>
                        <wp:docPr id="38" name="图片 121" descr="IMG_3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图片 121" descr="IMG_3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0" cy="704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27" w:name="Control 12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76375" cy="571500"/>
                        <wp:effectExtent l="0" t="0" r="9525" b="0"/>
                        <wp:docPr id="61" name="图片 123" descr="IMG_3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" name="图片 123" descr="IMG_3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375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9" w:name="Control 12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57225" cy="571500"/>
                        <wp:effectExtent l="0" t="0" r="9525" b="0"/>
                        <wp:docPr id="62" name="图片 125" descr="IMG_3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图片 125" descr="IMG_3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57225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1" w:name="Control 126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71575" cy="581025"/>
                        <wp:effectExtent l="0" t="0" r="9525" b="9525"/>
                        <wp:docPr id="63" name="图片 127" descr="IMG_3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" name="图片 127" descr="IMG_3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71575" cy="581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试题编号：20220506-yjw-20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试题解析：选项A改变角色的造型，选项C可以让角色显示，选项D可以改变角色的位置。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角色的旋转方式为任意旋转，下列哪个选项能实现点击绿旗运行程序后，角色先右转再移动的效果？（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33" w:name="Control 128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2047875"/>
                        <wp:effectExtent l="0" t="0" r="0" b="9525"/>
                        <wp:docPr id="64" name="图片 129" descr="IMG_3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" name="图片 129" descr="IMG_3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2047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5" w:name="Control 130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2028825"/>
                        <wp:effectExtent l="0" t="0" r="0" b="9525"/>
                        <wp:docPr id="65" name="图片 131" descr="IMG_3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" name="图片 131" descr="IMG_3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2028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7" w:name="Control 13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2028825"/>
                        <wp:effectExtent l="0" t="0" r="0" b="9525"/>
                        <wp:docPr id="29" name="图片 133" descr="IMG_3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133" descr="IMG_32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2028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9" w:name="Control 134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2019300"/>
                        <wp:effectExtent l="0" t="0" r="0" b="0"/>
                        <wp:docPr id="30" name="图片 135" descr="IMG_3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135" descr="IMG_32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2019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试题编号：20220506-yjw-21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试题解析：根据题意可知，积木的拼接顺序为当绿旗被点击后，角色向右转，然后再移动，故选项A正确。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角色有多个造型，下列哪个程序可以实现边播放音乐边切换造型？（ ）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41" w:name="Control 136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76425" cy="1028700"/>
                        <wp:effectExtent l="0" t="0" r="9525" b="0"/>
                        <wp:docPr id="31" name="图片 137" descr="IMG_3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137" descr="IMG_3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76425" cy="1028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3" w:name="Control 138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43175" cy="1019175"/>
                        <wp:effectExtent l="0" t="0" r="9525" b="9525"/>
                        <wp:docPr id="32" name="图片 139" descr="IMG_3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139" descr="IMG_32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43175" cy="1019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5" w:name="Control 140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14425" cy="1000125"/>
                        <wp:effectExtent l="0" t="0" r="9525" b="9525"/>
                        <wp:docPr id="33" name="图片 141" descr="IMG_3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141" descr="IMG_32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442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7" w:name="Control 142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81075" cy="1028700"/>
                        <wp:effectExtent l="0" t="0" r="9525" b="0"/>
                        <wp:docPr id="53" name="图片 143" descr="IMG_3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" name="图片 143" descr="IMG_32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81075" cy="1028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试题编号：20220506-yjw-25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“播放声音”积木可以播放设定的声音，同时程序会执行这个积木后面的脚本，可以实现角色边播放边切换造型的效果；“播放声音等待播完”积木也可以播放设定的声音，但是等待声音播完后才能执行这个积木后面的脚本，可以实现角色播放完声音后再切换造型的效果；故选项A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齐齐想让程序中的一段音乐加快速度，他需要到哪里操作呢？（ ）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153025" cy="3333750"/>
                  <wp:effectExtent l="0" t="0" r="9525" b="0"/>
                  <wp:docPr id="54" name="图片 144" descr="IMG_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144" descr="IMG_327"/>
                          <pic:cNvPicPr>
                            <a:picLocks noChangeAspect="1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3025" cy="3333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0" w:name="Control 145" w:shapeid="_x0000_i11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51" w:name="Control 146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2" w:name="Control 147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3" w:name="Control 148" w:shapeid="_x0000_i11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试题编号：20220506-yjw-26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试题解析：可以到声音区对音效进行调整，包括将声音变响、变轻、变快、变慢等操作。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小雨在听到一首歌时非常喜欢，于是下载到了电脑上，他想把这首歌作为程序的背景音乐，应该怎么操作呢？（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4" w:name="Control 149" w:shapeid="_x0000_i11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从声音库中选择一个声音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5" w:name="Control 150" w:shapeid="_x0000_i11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复制一个声音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6" w:name="Control 151" w:shapeid="_x0000_i11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随机生成一个声音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57" w:name="Control 152" w:shapeid="_x0000_i11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从电脑本地上传一个声音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试题编号：20220506-yjw-27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试题解析：可以通过上传声音将电脑上的歌曲上传到程序中。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小雨在编程的时候，不小心拼错了积木，导致程序没有声音了。下列能让声音消失的程序是？（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58" w:name="Control 153" w:shapeid="_x0000_i11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14550" cy="1038225"/>
                        <wp:effectExtent l="0" t="0" r="0" b="9525"/>
                        <wp:docPr id="45" name="图片 154" descr="IMG_3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154" descr="IMG_32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14550" cy="1038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0" w:name="Control 155" w:shapeid="_x0000_i11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90775" cy="1047750"/>
                        <wp:effectExtent l="0" t="0" r="9525" b="0"/>
                        <wp:docPr id="46" name="图片 156" descr="IMG_3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图片 156" descr="IMG_32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90775" cy="1047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2" w:name="Control 157" w:shapeid="_x0000_i11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47925" cy="1009650"/>
                        <wp:effectExtent l="0" t="0" r="9525" b="0"/>
                        <wp:docPr id="47" name="图片 158" descr="IMG_3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图片 158" descr="IMG_33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47925" cy="1009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4" w:name="Control 159" w:shapeid="_x0000_i11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85975" cy="990600"/>
                        <wp:effectExtent l="0" t="0" r="9525" b="0"/>
                        <wp:docPr id="48" name="图片 160" descr="IMG_3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160" descr="IMG_33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85975" cy="990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试题编号：20220506-yjw-28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试题解析：音量的值越小，声音越小，当音量的值为0时，声音将会消失；音调的值越小，声音越沉闷，值越大声音越清脆，当音调为0时不会让声音消失；故选项A正确。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黑兔、灰兔和白兔在赛跑，黑兔说：我跑的不是最快的，但是比白兔快，请问谁跑的最快？谁跑的最慢？（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66" w:name="Control 161" w:shapeid="_x0000_i11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灰兔跑的最快，白兔跑的最慢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7" w:name="Control 162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黑兔跑的最快，白兔跑的最慢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8" w:name="Control 163" w:shapeid="_x0000_i11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灰兔跑的最快，黑兔跑的最慢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9" w:name="Control 164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白兔跑的最快，灰兔跑的最慢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试题编号：20220506-yjw-31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试题解析：因为黑兔说:“我跑得不是最快的,但是比白兔快”，所以黑兔跑第二,白兔跑第三,灰兔跑第一。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有A、B、C、D、E五个自然数，其中A＜B，E&gt;C&gt;D，D&gt;B，E&gt;A，那么五个自然数大小顺序是？（ ）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70" w:name="Control 165" w:shapeid="_x0000_i11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E&gt;C&gt;D&gt;B&gt;A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1" w:name="Control 166" w:shapeid="_x0000_i11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A&gt;E&gt;C&gt;D&gt;B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2" w:name="Control 167" w:shapeid="_x0000_i11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E&gt;C&gt;D&gt;A&gt;B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3" w:name="Control 168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C&gt;D&gt;A&gt;B&gt;E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试题编号：20220506-yjw-32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试题解析：由E&gt;C&gt;D，D&gt;B，可以推出E&gt;C&gt;D&gt;B，由A&lt;B，可以推出E&gt;C&gt;D&gt;B&gt;A，故选项A正确。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小明今年10岁，妈妈今年38岁，当小明15岁时，妈妈多少岁？（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4" w:name="Control 169" w:shapeid="_x0000_i11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5" w:name="Control 170" w:shapeid="_x0000_i11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6" w:name="Control 171" w:shapeid="_x0000_i11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77" w:name="Control 172" w:shapeid="_x0000_i11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试题编号：20220506-yjw-33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试题解析：由题意可知，小明增加了5岁，妈妈的年龄为38+5=43岁。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观察下图，判断哪句话为假？（ ）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000250"/>
                  <wp:effectExtent l="0" t="0" r="0" b="0"/>
                  <wp:docPr id="84" name="图片 173" descr="IMG_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图片 173" descr="IMG_332"/>
                          <pic:cNvPicPr>
                            <a:picLocks noChangeAspect="1"/>
                          </pic:cNvPicPr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000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9" w:name="Control 174" w:shapeid="_x0000_i11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小猫有一个黑色的鼻子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0" w:name="Control 175" w:shapeid="_x0000_i11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蝙蝠有两只眼睛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1" w:name="Control 176" w:shapeid="_x0000_i12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小猫看起来很高兴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82" w:name="Control 177" w:shapeid="_x0000_i12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熊有三只耳朵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试题编号：20220506-yjw-34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试题解析：简单推理分析判断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可以通过四种方式添加新角色（不包括复制已有角色）：选择一个角色、绘制、随机、上传角色。（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83" w:name="Control 178" w:shapeid="_x0000_i12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4" w:name="Control 179" w:shapeid="_x0000_i12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试题编号：20220506-yjw-04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试题解析：有4种方法可以添加新角色，分别为：上传角色、生成随机角色、绘制角色和角色库选择角色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角色的造型可以切换，舞台的背景不能切换。（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5" w:name="Control 180" w:shapeid="_x0000_i12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86" w:name="Control 181" w:shapeid="_x0000_i12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试题编号：20220506-yjw-12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试题解析：角色和背景的造型都可以切换。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在背景的外观模块里，没有切换角色造型的积木。（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87" w:name="Control 182" w:shapeid="_x0000_i12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8" w:name="Control 183" w:shapeid="_x0000_i12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试题编号：20220506-yjw-13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试题解析：在背景的脚本区里，没有切换角色造型的积木。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810000"/>
                  <wp:effectExtent l="0" t="0" r="0" b="0"/>
                  <wp:docPr id="78" name="图片 184" descr="IMG_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184" descr="IMG_333"/>
                          <pic:cNvPicPr>
                            <a:picLocks noChangeAspect="1"/>
                          </pic:cNvPicPr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角色“气球”的造型与程序如图所示。运行程序后，气球会切换为紫色的造型。（ ）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52775" cy="3057525"/>
                  <wp:effectExtent l="0" t="0" r="9525" b="9525"/>
                  <wp:docPr id="79" name="图片 185" descr="IMG_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185" descr="IMG_334"/>
                          <pic:cNvPicPr>
                            <a:picLocks noChangeAspect="1"/>
                          </pic:cNvPicPr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775" cy="3057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81225" cy="2076450"/>
                  <wp:effectExtent l="0" t="0" r="9525" b="0"/>
                  <wp:docPr id="80" name="图片 186" descr="IMG_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186" descr="IMG_335"/>
                          <pic:cNvPicPr>
                            <a:picLocks noChangeAspect="1"/>
                          </pic:cNvPicPr>
                        </pic:nvPicPr>
                        <pic:blipFill>
                          <a:blip r:embed="rId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225" cy="2076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2" w:name="Control 187" w:shapeid="_x0000_i12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93" w:name="Control 188" w:shapeid="_x0000_i12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试题编号：20220506-yjw-14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试题解析：根据程序可知，最后1个积木会将气球切换为黄色造型，故运行程序后，气球会切换为黄色的造型。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蜜蜂角色的初始位置在舞台中心，程序如下图所示，运行程序后，蜜蜂移动的轨迹为一个三角形。（ ）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28775" cy="3419475"/>
                  <wp:effectExtent l="0" t="0" r="9525" b="9525"/>
                  <wp:docPr id="81" name="图片 189" descr="IMG_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189" descr="IMG_336"/>
                          <pic:cNvPicPr>
                            <a:picLocks noChangeAspect="1"/>
                          </pic:cNvPicPr>
                        </pic:nvPicPr>
                        <pic:blipFill>
                          <a:blip r:embed="rId1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3419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95" w:name="Control 190" w:shapeid="_x0000_i12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6" w:name="Control 191" w:shapeid="_x0000_i12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试题编号：20220506-yjw-22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试题解析：运行程序后，角色面向右方移动100步，然后左转120度向前方移动100步，最后再左转120度向前方移动100步，每次移动的步数和角度都相同，轨迹为正三角形。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运行下列程序后，角色面向90方向。（ ）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43050" cy="3838575"/>
                  <wp:effectExtent l="0" t="0" r="0" b="9525"/>
                  <wp:docPr id="82" name="图片 192" descr="IMG_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192" descr="IMG_337"/>
                          <pic:cNvPicPr>
                            <a:picLocks noChangeAspect="1"/>
                          </pic:cNvPicPr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3838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8" w:name="Control 193" w:shapeid="_x0000_i12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99" w:name="Control 194" w:shapeid="_x0000_i12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试题编号：20220506-yjw-23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试题解析：角色初始方向为90，右转时方向值增加，左转时方向值减少，90+60-30+60=180，角色最终面向180度方向。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赛车在舞台上左右来回移动，要让赛车的车头总是朝向前进的方向并且车轮不朝上，需要将赛车的旋转方式设为任意旋转。（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200" w:name="Control 195" w:shapeid="_x0000_i12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1" w:name="Control 196" w:shapeid="_x0000_i12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试题编号：20220506-yjw-24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试题解析：角色的旋转方式有3种，分别为任意旋转、左右翻转、不可旋转，想让赛车在舞台上来回移动，车头就要朝向赛车前进的方向，可以将旋转方式设为左右翻转。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背景和角色都可以添加声音。（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202" w:name="Control 197" w:shapeid="_x0000_i12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3" w:name="Control 198" w:shapeid="_x0000_i12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试题编号：20220506-yjw-29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试题解析：背景和角色都可以添加声音。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运行下列程序后，声音的音量是100。（ ）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33550" cy="2047875"/>
                  <wp:effectExtent l="0" t="0" r="0" b="9525"/>
                  <wp:docPr id="83" name="图片 199" descr="IMG_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图片 199" descr="IMG_338"/>
                          <pic:cNvPicPr>
                            <a:picLocks noChangeAspect="1"/>
                          </pic:cNvPicPr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5" w:name="Control 200" w:shapeid="_x0000_i12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206" w:name="Control 201" w:shapeid="_x0000_i12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试题编号：20220506-yjw-30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试题解析：音量的初始值为100，音量增加-50，也就是减少50，此时音量的值为50。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一只蜗牛从8米深的井底往上爬，它每次上爬2米下滑1米，爬6次蜗牛才能爬出井。（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207" w:name="Control 202" w:shapeid="_x0000_i12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8" w:name="Control 203" w:shapeid="_x0000_i12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试题编号：20220506-yjw-35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，可以知道最后的2米只需要1次就可以了，那么就要看前面的6米需要爬几次，它每次爬2米滑下1米，说明每次只能往前进1米，那么前面的6米就需要6次，加上最后的一次，一共7次可以爬出井口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和平使者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 准备工作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（1）删除小猫角色；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（2）选择背景Nebula，Space，删除默认的白色背景；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（3）选择角色Dove。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 功能实现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（1）点击绿旗，角色Dove初始位置在舞台右下角，初始造型为dove-a，初始背景为Nebula；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57500"/>
                  <wp:effectExtent l="0" t="0" r="0" b="0"/>
                  <wp:docPr id="6" name="图片 204" descr="IMG_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04" descr="IMG_339"/>
                          <pic:cNvPicPr>
                            <a:picLocks noChangeAspect="1"/>
                          </pic:cNvPicPr>
                        </pic:nvPicPr>
                        <pic:blipFill>
                          <a:blip r:embed="rId2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（2）角色Dove从舞台右下角煽动着翅膀，飞到舞台左上角；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38450"/>
                  <wp:effectExtent l="0" t="0" r="0" b="0"/>
                  <wp:docPr id="7" name="图片 205" descr="IMG_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05" descr="IMG_340"/>
                          <pic:cNvPicPr>
                            <a:picLocks noChangeAspect="1"/>
                          </pic:cNvPicPr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3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（3）角色Dove到达舞台左上角后，背景切换为Space；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28925"/>
                  <wp:effectExtent l="0" t="0" r="0" b="9525"/>
                  <wp:docPr id="8" name="图片 206" descr="IMG_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06" descr="IMG_341"/>
                          <pic:cNvPicPr>
                            <a:picLocks noChangeAspect="1"/>
                          </pic:cNvPicPr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28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（4）角色Dove从舞台左上角煽动着翅膀，飞到舞台中间位置。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09875"/>
                  <wp:effectExtent l="0" t="0" r="0" b="9525"/>
                  <wp:docPr id="9" name="图片 207" descr="IMG_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207" descr="IMG_342"/>
                          <pic:cNvPicPr>
                            <a:picLocks noChangeAspect="1"/>
                          </pic:cNvPicPr>
                        </pic:nvPicPr>
                        <pic:blipFill>
                          <a:blip r:embed="rId2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0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试题编号：202212-S1-36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编程题的功能实现有多种方案，标准答案所示参考程序仅是其中的一种，最终以是否完成题目要求的功能实现效果作为评分依据。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52700" cy="18173700"/>
                  <wp:effectExtent l="0" t="0" r="0" b="0"/>
                  <wp:docPr id="10" name="图片 208" descr="IMG_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208" descr="IMG_343"/>
                          <pic:cNvPicPr>
                            <a:picLocks noChangeAspect="1"/>
                          </pic:cNvPicPr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8173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（1）能够按照要求删除和添加背景以及角色；（3分）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（2）角色初始造型、位置及背景设置正确；（3分）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（3）角色能够从舞台的右下角边移动边切换造型到舞台的左上角；（3分）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（4）角色到达舞台左上角切换背景；（3分）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（5）角色能够从舞台的左上角边移动边切换造型到舞台的中间。（3分）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af97bce7-89c8-4541-afe5-aba813c2ce76&amp;exam_uid=36e95ed2-cb0b-407a-8eb7-f5fca4a5875a&amp;exam_grade_uid=139c6ed7-947a-44b4-8114-16bb454b371d&amp;question_uid=1d1d7a91-645a-44ab-89f9-019a18972308&amp;question_code=202212-S1-36&amp;question_score=15.00&amp;timestamp=1672886495&amp;token=f0e98bc84aafc850b9b1837a6b2995d0&amp;d=202315104130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潜水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暑假小雨和爸爸去玩了潜水，他见到了各种各样的海洋生物。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 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（1）添加背景“Underwater 2”；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（2）删除小猫角色，添加角色“Diver2”、“Fish”、“Jellyfish”、“Shark”；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（3）为背景添加声音“Xylo2”。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 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（1）点击绿旗，播放背景音乐“Xylo2”；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（2）角色的初始位置如下图所示；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48100" cy="2857500"/>
                  <wp:effectExtent l="0" t="0" r="0" b="0"/>
                  <wp:docPr id="11" name="图片 209" descr="IMG_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209" descr="IMG_344"/>
                          <pic:cNvPicPr>
                            <a:picLocks noChangeAspect="1"/>
                          </pic:cNvPicPr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1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（3）Diver2在舞台左边出现，游到Fish旁边说“看，这里有一条鱼。”2秒；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48100" cy="2857500"/>
                  <wp:effectExtent l="0" t="0" r="0" b="0"/>
                  <wp:docPr id="12" name="图片 210" descr="IMG_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210" descr="IMG_345"/>
                          <pic:cNvPicPr>
                            <a:picLocks noChangeAspect="1"/>
                          </pic:cNvPicPr>
                        </pic:nvPicPr>
                        <pic:blipFill>
                          <a:blip r:embed="rId2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1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（4）Diver2说完后，Fish说“你好，我是小丑鱼。”2秒；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48100" cy="2847975"/>
                  <wp:effectExtent l="0" t="0" r="0" b="9525"/>
                  <wp:docPr id="13" name="图片 211" descr="IMG_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11" descr="IMG_346"/>
                          <pic:cNvPicPr>
                            <a:picLocks noChangeAspect="1"/>
                          </pic:cNvPicPr>
                        </pic:nvPicPr>
                        <pic:blipFill>
                          <a:blip r:embed="rId2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100" cy="2847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（5）Fish说完后，Diver2向上游动，说“这里还有鲨鱼和水母呢”2秒；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48100" cy="2886075"/>
                  <wp:effectExtent l="0" t="0" r="0" b="9525"/>
                  <wp:docPr id="14" name="图片 212" descr="IMG_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212" descr="IMG_347"/>
                          <pic:cNvPicPr>
                            <a:picLocks noChangeAspect="1"/>
                          </pic:cNvPicPr>
                        </pic:nvPicPr>
                        <pic:blipFill>
                          <a:blip r:embed="rId2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100" cy="2886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（6）Driver2说完后，水母切换四次造型，鲨鱼说“离我远点，我很危险！”2秒。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48100" cy="2886075"/>
                  <wp:effectExtent l="0" t="0" r="0" b="9525"/>
                  <wp:docPr id="15" name="图片 213" descr="IMG_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213" descr="IMG_348"/>
                          <pic:cNvPicPr>
                            <a:picLocks noChangeAspect="1"/>
                          </pic:cNvPicPr>
                        </pic:nvPicPr>
                        <pic:blipFill>
                          <a:blip r:embed="rId2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100" cy="2886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试题编号：202212-S1-37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编程题的功能实现有多种方案，标准答案所示参考程序仅是其中的一种，最终以是否完成题目要求的功能实现效果作为评分依据。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color w:val="000000"/>
                <w:bdr w:val="none" w:color="auto" w:sz="0" w:space="0"/>
                <w:vertAlign w:val="baseline"/>
              </w:rPr>
              <w:t>Diver2: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4048125"/>
                  <wp:effectExtent l="0" t="0" r="0" b="9525"/>
                  <wp:docPr id="16" name="图片 214" descr="IMG_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214" descr="IMG_349"/>
                          <pic:cNvPicPr>
                            <a:picLocks noChangeAspect="1"/>
                          </pic:cNvPicPr>
                        </pic:nvPicPr>
                        <pic:blipFill>
                          <a:blip r:embed="rId2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404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bdr w:val="none" w:color="auto" w:sz="0" w:space="0"/>
                <w:vertAlign w:val="baseline"/>
              </w:rPr>
              <w:t>Fish: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286000"/>
                  <wp:effectExtent l="0" t="0" r="0" b="0"/>
                  <wp:docPr id="17" name="图片 215" descr="IMG_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215" descr="IMG_350"/>
                          <pic:cNvPicPr>
                            <a:picLocks noChangeAspect="1"/>
                          </pic:cNvPicPr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bdr w:val="none" w:color="auto" w:sz="0" w:space="0"/>
                <w:vertAlign w:val="baseline"/>
              </w:rPr>
              <w:t>Jellyfish: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2828925"/>
                  <wp:effectExtent l="0" t="0" r="0" b="9525"/>
                  <wp:docPr id="18" name="图片 216" descr="IMG_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216" descr="IMG_351"/>
                          <pic:cNvPicPr>
                            <a:picLocks noChangeAspect="1"/>
                          </pic:cNvPicPr>
                        </pic:nvPicPr>
                        <pic:blipFill>
                          <a:blip r:embed="rId2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2828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Shark: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047875"/>
                  <wp:effectExtent l="0" t="0" r="0" b="9525"/>
                  <wp:docPr id="19" name="图片 217" descr="IMG_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217" descr="IMG_352"/>
                          <pic:cNvPicPr>
                            <a:picLocks noChangeAspect="1"/>
                          </pic:cNvPicPr>
                        </pic:nvPicPr>
                        <pic:blipFill>
                          <a:blip r:embed="rId2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1571625"/>
                  <wp:effectExtent l="0" t="0" r="0" b="9525"/>
                  <wp:docPr id="20" name="图片 218" descr="IMG_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18" descr="IMG_353"/>
                          <pic:cNvPicPr>
                            <a:picLocks noChangeAspect="1"/>
                          </pic:cNvPicPr>
                        </pic:nvPicPr>
                        <pic:blipFill>
                          <a:blip r:embed="rId2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1571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（1）能够按照要求删除和添加背景以及角色；（3分）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（2）点击绿旗，播放背景音乐；（1分）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（3）Diver2在舞台左边出现，向右游到Fish旁边说“看，这里有一条鱼”2秒；（2分）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（4）等待Diver2说完话，Fish说“你好，我是小丑鱼”2秒；（2分）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（5）然后Diver2向上游动，说“这里还有鲨鱼和水母呢”2秒；（3分）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（6）水母切换四次造型，鲨鱼说“离我远点，我很危险”2秒。（4分）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af97bce7-89c8-4541-afe5-aba813c2ce76&amp;exam_uid=36e95ed2-cb0b-407a-8eb7-f5fca4a5875a&amp;exam_grade_uid=139c6ed7-947a-44b4-8114-16bb454b371d&amp;question_uid=8fc520f7-2b84-4353-aedf-7f6cb8f2f2bf&amp;question_code=202212-S1-37&amp;question_score=15.00&amp;timestamp=1672886495&amp;token=a0694c90fe2736107714d72e42b9a38c&amp;d=202315104130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考生得分：11.5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D477C92"/>
    <w:rsid w:val="0D477C92"/>
    <w:rsid w:val="7657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47.xml"/><Relationship Id="rId98" Type="http://schemas.openxmlformats.org/officeDocument/2006/relationships/image" Target="media/image49.png"/><Relationship Id="rId97" Type="http://schemas.openxmlformats.org/officeDocument/2006/relationships/control" Target="activeX/activeX46.xml"/><Relationship Id="rId96" Type="http://schemas.openxmlformats.org/officeDocument/2006/relationships/image" Target="media/image48.png"/><Relationship Id="rId95" Type="http://schemas.openxmlformats.org/officeDocument/2006/relationships/control" Target="activeX/activeX45.xml"/><Relationship Id="rId94" Type="http://schemas.openxmlformats.org/officeDocument/2006/relationships/image" Target="media/image47.png"/><Relationship Id="rId93" Type="http://schemas.openxmlformats.org/officeDocument/2006/relationships/image" Target="media/image46.png"/><Relationship Id="rId92" Type="http://schemas.openxmlformats.org/officeDocument/2006/relationships/control" Target="activeX/activeX44.xml"/><Relationship Id="rId91" Type="http://schemas.openxmlformats.org/officeDocument/2006/relationships/image" Target="media/image45.png"/><Relationship Id="rId90" Type="http://schemas.openxmlformats.org/officeDocument/2006/relationships/control" Target="activeX/activeX43.xml"/><Relationship Id="rId9" Type="http://schemas.openxmlformats.org/officeDocument/2006/relationships/image" Target="media/image4.png"/><Relationship Id="rId89" Type="http://schemas.openxmlformats.org/officeDocument/2006/relationships/image" Target="media/image44.png"/><Relationship Id="rId88" Type="http://schemas.openxmlformats.org/officeDocument/2006/relationships/control" Target="activeX/activeX42.xml"/><Relationship Id="rId87" Type="http://schemas.openxmlformats.org/officeDocument/2006/relationships/image" Target="media/image43.png"/><Relationship Id="rId86" Type="http://schemas.openxmlformats.org/officeDocument/2006/relationships/control" Target="activeX/activeX41.xml"/><Relationship Id="rId85" Type="http://schemas.openxmlformats.org/officeDocument/2006/relationships/image" Target="media/image42.png"/><Relationship Id="rId84" Type="http://schemas.openxmlformats.org/officeDocument/2006/relationships/image" Target="media/image41.png"/><Relationship Id="rId83" Type="http://schemas.openxmlformats.org/officeDocument/2006/relationships/control" Target="activeX/activeX40.xml"/><Relationship Id="rId82" Type="http://schemas.openxmlformats.org/officeDocument/2006/relationships/image" Target="media/image40.png"/><Relationship Id="rId81" Type="http://schemas.openxmlformats.org/officeDocument/2006/relationships/control" Target="activeX/activeX39.xml"/><Relationship Id="rId80" Type="http://schemas.openxmlformats.org/officeDocument/2006/relationships/image" Target="media/image39.png"/><Relationship Id="rId8" Type="http://schemas.openxmlformats.org/officeDocument/2006/relationships/control" Target="activeX/activeX2.xml"/><Relationship Id="rId79" Type="http://schemas.openxmlformats.org/officeDocument/2006/relationships/control" Target="activeX/activeX38.xml"/><Relationship Id="rId78" Type="http://schemas.openxmlformats.org/officeDocument/2006/relationships/image" Target="media/image38.png"/><Relationship Id="rId77" Type="http://schemas.openxmlformats.org/officeDocument/2006/relationships/control" Target="activeX/activeX37.xml"/><Relationship Id="rId76" Type="http://schemas.openxmlformats.org/officeDocument/2006/relationships/control" Target="activeX/activeX36.xml"/><Relationship Id="rId75" Type="http://schemas.openxmlformats.org/officeDocument/2006/relationships/control" Target="activeX/activeX35.xml"/><Relationship Id="rId74" Type="http://schemas.openxmlformats.org/officeDocument/2006/relationships/control" Target="activeX/activeX34.xml"/><Relationship Id="rId73" Type="http://schemas.openxmlformats.org/officeDocument/2006/relationships/control" Target="activeX/activeX33.xml"/><Relationship Id="rId72" Type="http://schemas.openxmlformats.org/officeDocument/2006/relationships/image" Target="media/image37.png"/><Relationship Id="rId71" Type="http://schemas.openxmlformats.org/officeDocument/2006/relationships/image" Target="media/image36.png"/><Relationship Id="rId70" Type="http://schemas.openxmlformats.org/officeDocument/2006/relationships/control" Target="activeX/activeX32.xml"/><Relationship Id="rId7" Type="http://schemas.openxmlformats.org/officeDocument/2006/relationships/image" Target="media/image3.png"/><Relationship Id="rId69" Type="http://schemas.openxmlformats.org/officeDocument/2006/relationships/image" Target="media/image35.png"/><Relationship Id="rId68" Type="http://schemas.openxmlformats.org/officeDocument/2006/relationships/control" Target="activeX/activeX31.xml"/><Relationship Id="rId67" Type="http://schemas.openxmlformats.org/officeDocument/2006/relationships/image" Target="media/image34.png"/><Relationship Id="rId66" Type="http://schemas.openxmlformats.org/officeDocument/2006/relationships/control" Target="activeX/activeX30.xml"/><Relationship Id="rId65" Type="http://schemas.openxmlformats.org/officeDocument/2006/relationships/image" Target="media/image33.png"/><Relationship Id="rId64" Type="http://schemas.openxmlformats.org/officeDocument/2006/relationships/control" Target="activeX/activeX29.xml"/><Relationship Id="rId63" Type="http://schemas.openxmlformats.org/officeDocument/2006/relationships/image" Target="media/image32.png"/><Relationship Id="rId62" Type="http://schemas.openxmlformats.org/officeDocument/2006/relationships/image" Target="media/image31.png"/><Relationship Id="rId61" Type="http://schemas.openxmlformats.org/officeDocument/2006/relationships/image" Target="media/image30.png"/><Relationship Id="rId60" Type="http://schemas.openxmlformats.org/officeDocument/2006/relationships/control" Target="activeX/activeX28.xml"/><Relationship Id="rId6" Type="http://schemas.openxmlformats.org/officeDocument/2006/relationships/image" Target="media/image2.wmf"/><Relationship Id="rId59" Type="http://schemas.openxmlformats.org/officeDocument/2006/relationships/image" Target="media/image29.png"/><Relationship Id="rId58" Type="http://schemas.openxmlformats.org/officeDocument/2006/relationships/control" Target="activeX/activeX27.xml"/><Relationship Id="rId57" Type="http://schemas.openxmlformats.org/officeDocument/2006/relationships/image" Target="media/image28.png"/><Relationship Id="rId56" Type="http://schemas.openxmlformats.org/officeDocument/2006/relationships/control" Target="activeX/activeX26.xml"/><Relationship Id="rId55" Type="http://schemas.openxmlformats.org/officeDocument/2006/relationships/image" Target="media/image27.png"/><Relationship Id="rId54" Type="http://schemas.openxmlformats.org/officeDocument/2006/relationships/control" Target="activeX/activeX25.xml"/><Relationship Id="rId53" Type="http://schemas.openxmlformats.org/officeDocument/2006/relationships/control" Target="activeX/activeX24.xml"/><Relationship Id="rId52" Type="http://schemas.openxmlformats.org/officeDocument/2006/relationships/control" Target="activeX/activeX23.xml"/><Relationship Id="rId51" Type="http://schemas.openxmlformats.org/officeDocument/2006/relationships/control" Target="activeX/activeX22.xml"/><Relationship Id="rId50" Type="http://schemas.openxmlformats.org/officeDocument/2006/relationships/control" Target="activeX/activeX21.xml"/><Relationship Id="rId5" Type="http://schemas.openxmlformats.org/officeDocument/2006/relationships/control" Target="activeX/activeX1.xml"/><Relationship Id="rId49" Type="http://schemas.openxmlformats.org/officeDocument/2006/relationships/image" Target="media/image26.png"/><Relationship Id="rId48" Type="http://schemas.openxmlformats.org/officeDocument/2006/relationships/control" Target="activeX/activeX20.xml"/><Relationship Id="rId47" Type="http://schemas.openxmlformats.org/officeDocument/2006/relationships/image" Target="media/image25.png"/><Relationship Id="rId46" Type="http://schemas.openxmlformats.org/officeDocument/2006/relationships/control" Target="activeX/activeX19.xml"/><Relationship Id="rId45" Type="http://schemas.openxmlformats.org/officeDocument/2006/relationships/image" Target="media/image24.png"/><Relationship Id="rId44" Type="http://schemas.openxmlformats.org/officeDocument/2006/relationships/control" Target="activeX/activeX18.xml"/><Relationship Id="rId43" Type="http://schemas.openxmlformats.org/officeDocument/2006/relationships/image" Target="media/image23.png"/><Relationship Id="rId42" Type="http://schemas.openxmlformats.org/officeDocument/2006/relationships/control" Target="activeX/activeX17.xml"/><Relationship Id="rId41" Type="http://schemas.openxmlformats.org/officeDocument/2006/relationships/image" Target="media/image22.png"/><Relationship Id="rId40" Type="http://schemas.openxmlformats.org/officeDocument/2006/relationships/control" Target="activeX/activeX16.xml"/><Relationship Id="rId4" Type="http://schemas.openxmlformats.org/officeDocument/2006/relationships/image" Target="media/image1.png"/><Relationship Id="rId39" Type="http://schemas.openxmlformats.org/officeDocument/2006/relationships/image" Target="media/image21.png"/><Relationship Id="rId38" Type="http://schemas.openxmlformats.org/officeDocument/2006/relationships/control" Target="activeX/activeX15.xml"/><Relationship Id="rId37" Type="http://schemas.openxmlformats.org/officeDocument/2006/relationships/image" Target="media/image20.png"/><Relationship Id="rId36" Type="http://schemas.openxmlformats.org/officeDocument/2006/relationships/control" Target="activeX/activeX14.xml"/><Relationship Id="rId35" Type="http://schemas.openxmlformats.org/officeDocument/2006/relationships/image" Target="media/image19.png"/><Relationship Id="rId34" Type="http://schemas.openxmlformats.org/officeDocument/2006/relationships/control" Target="activeX/activeX13.xml"/><Relationship Id="rId33" Type="http://schemas.openxmlformats.org/officeDocument/2006/relationships/image" Target="media/image18.png"/><Relationship Id="rId32" Type="http://schemas.openxmlformats.org/officeDocument/2006/relationships/image" Target="media/image17.png"/><Relationship Id="rId31" Type="http://schemas.openxmlformats.org/officeDocument/2006/relationships/control" Target="activeX/activeX12.xml"/><Relationship Id="rId30" Type="http://schemas.openxmlformats.org/officeDocument/2006/relationships/image" Target="media/image16.png"/><Relationship Id="rId3" Type="http://schemas.openxmlformats.org/officeDocument/2006/relationships/theme" Target="theme/theme1.xml"/><Relationship Id="rId29" Type="http://schemas.openxmlformats.org/officeDocument/2006/relationships/control" Target="activeX/activeX11.xml"/><Relationship Id="rId28" Type="http://schemas.openxmlformats.org/officeDocument/2006/relationships/image" Target="media/image15.png"/><Relationship Id="rId27" Type="http://schemas.openxmlformats.org/officeDocument/2006/relationships/control" Target="activeX/activeX10.xml"/><Relationship Id="rId26" Type="http://schemas.openxmlformats.org/officeDocument/2006/relationships/image" Target="media/image14.png"/><Relationship Id="rId25" Type="http://schemas.openxmlformats.org/officeDocument/2006/relationships/control" Target="activeX/activeX9.xml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4" Type="http://schemas.openxmlformats.org/officeDocument/2006/relationships/fontTable" Target="fontTable.xml"/><Relationship Id="rId223" Type="http://schemas.openxmlformats.org/officeDocument/2006/relationships/image" Target="media/image100.png"/><Relationship Id="rId222" Type="http://schemas.openxmlformats.org/officeDocument/2006/relationships/image" Target="media/image99.png"/><Relationship Id="rId221" Type="http://schemas.openxmlformats.org/officeDocument/2006/relationships/image" Target="media/image98.png"/><Relationship Id="rId220" Type="http://schemas.openxmlformats.org/officeDocument/2006/relationships/image" Target="media/image97.png"/><Relationship Id="rId22" Type="http://schemas.openxmlformats.org/officeDocument/2006/relationships/control" Target="activeX/activeX8.xml"/><Relationship Id="rId219" Type="http://schemas.openxmlformats.org/officeDocument/2006/relationships/image" Target="media/image96.png"/><Relationship Id="rId218" Type="http://schemas.openxmlformats.org/officeDocument/2006/relationships/image" Target="media/image95.png"/><Relationship Id="rId217" Type="http://schemas.openxmlformats.org/officeDocument/2006/relationships/image" Target="media/image94.png"/><Relationship Id="rId216" Type="http://schemas.openxmlformats.org/officeDocument/2006/relationships/image" Target="media/image93.png"/><Relationship Id="rId215" Type="http://schemas.openxmlformats.org/officeDocument/2006/relationships/image" Target="media/image92.png"/><Relationship Id="rId214" Type="http://schemas.openxmlformats.org/officeDocument/2006/relationships/image" Target="media/image91.png"/><Relationship Id="rId213" Type="http://schemas.openxmlformats.org/officeDocument/2006/relationships/image" Target="media/image90.png"/><Relationship Id="rId212" Type="http://schemas.openxmlformats.org/officeDocument/2006/relationships/image" Target="media/image89.png"/><Relationship Id="rId211" Type="http://schemas.openxmlformats.org/officeDocument/2006/relationships/image" Target="media/image88.png"/><Relationship Id="rId210" Type="http://schemas.openxmlformats.org/officeDocument/2006/relationships/image" Target="media/image87.png"/><Relationship Id="rId21" Type="http://schemas.openxmlformats.org/officeDocument/2006/relationships/image" Target="media/image11.png"/><Relationship Id="rId209" Type="http://schemas.openxmlformats.org/officeDocument/2006/relationships/image" Target="media/image86.png"/><Relationship Id="rId208" Type="http://schemas.openxmlformats.org/officeDocument/2006/relationships/control" Target="activeX/activeX120.xml"/><Relationship Id="rId207" Type="http://schemas.openxmlformats.org/officeDocument/2006/relationships/control" Target="activeX/activeX119.xml"/><Relationship Id="rId206" Type="http://schemas.openxmlformats.org/officeDocument/2006/relationships/control" Target="activeX/activeX118.xml"/><Relationship Id="rId205" Type="http://schemas.openxmlformats.org/officeDocument/2006/relationships/control" Target="activeX/activeX117.xml"/><Relationship Id="rId204" Type="http://schemas.openxmlformats.org/officeDocument/2006/relationships/image" Target="media/image85.png"/><Relationship Id="rId203" Type="http://schemas.openxmlformats.org/officeDocument/2006/relationships/control" Target="activeX/activeX116.xml"/><Relationship Id="rId202" Type="http://schemas.openxmlformats.org/officeDocument/2006/relationships/control" Target="activeX/activeX115.xml"/><Relationship Id="rId201" Type="http://schemas.openxmlformats.org/officeDocument/2006/relationships/control" Target="activeX/activeX114.xml"/><Relationship Id="rId200" Type="http://schemas.openxmlformats.org/officeDocument/2006/relationships/control" Target="activeX/activeX113.xml"/><Relationship Id="rId20" Type="http://schemas.openxmlformats.org/officeDocument/2006/relationships/control" Target="activeX/activeX7.xml"/><Relationship Id="rId2" Type="http://schemas.openxmlformats.org/officeDocument/2006/relationships/settings" Target="settings.xml"/><Relationship Id="rId199" Type="http://schemas.openxmlformats.org/officeDocument/2006/relationships/control" Target="activeX/activeX112.xml"/><Relationship Id="rId198" Type="http://schemas.openxmlformats.org/officeDocument/2006/relationships/control" Target="activeX/activeX111.xml"/><Relationship Id="rId197" Type="http://schemas.openxmlformats.org/officeDocument/2006/relationships/image" Target="media/image84.png"/><Relationship Id="rId196" Type="http://schemas.openxmlformats.org/officeDocument/2006/relationships/control" Target="activeX/activeX110.xml"/><Relationship Id="rId195" Type="http://schemas.openxmlformats.org/officeDocument/2006/relationships/control" Target="activeX/activeX109.xml"/><Relationship Id="rId194" Type="http://schemas.openxmlformats.org/officeDocument/2006/relationships/image" Target="media/image83.png"/><Relationship Id="rId193" Type="http://schemas.openxmlformats.org/officeDocument/2006/relationships/control" Target="activeX/activeX108.xml"/><Relationship Id="rId192" Type="http://schemas.openxmlformats.org/officeDocument/2006/relationships/control" Target="activeX/activeX107.xml"/><Relationship Id="rId191" Type="http://schemas.openxmlformats.org/officeDocument/2006/relationships/image" Target="media/image82.png"/><Relationship Id="rId190" Type="http://schemas.openxmlformats.org/officeDocument/2006/relationships/image" Target="media/image81.png"/><Relationship Id="rId19" Type="http://schemas.openxmlformats.org/officeDocument/2006/relationships/image" Target="media/image10.png"/><Relationship Id="rId189" Type="http://schemas.openxmlformats.org/officeDocument/2006/relationships/image" Target="media/image80.png"/><Relationship Id="rId188" Type="http://schemas.openxmlformats.org/officeDocument/2006/relationships/control" Target="activeX/activeX106.xml"/><Relationship Id="rId187" Type="http://schemas.openxmlformats.org/officeDocument/2006/relationships/control" Target="activeX/activeX105.xml"/><Relationship Id="rId186" Type="http://schemas.openxmlformats.org/officeDocument/2006/relationships/control" Target="activeX/activeX104.xml"/><Relationship Id="rId185" Type="http://schemas.openxmlformats.org/officeDocument/2006/relationships/control" Target="activeX/activeX103.xml"/><Relationship Id="rId184" Type="http://schemas.openxmlformats.org/officeDocument/2006/relationships/control" Target="activeX/activeX102.xml"/><Relationship Id="rId183" Type="http://schemas.openxmlformats.org/officeDocument/2006/relationships/control" Target="activeX/activeX101.xml"/><Relationship Id="rId182" Type="http://schemas.openxmlformats.org/officeDocument/2006/relationships/control" Target="activeX/activeX100.xml"/><Relationship Id="rId181" Type="http://schemas.openxmlformats.org/officeDocument/2006/relationships/control" Target="activeX/activeX99.xml"/><Relationship Id="rId180" Type="http://schemas.openxmlformats.org/officeDocument/2006/relationships/control" Target="activeX/activeX98.xml"/><Relationship Id="rId18" Type="http://schemas.openxmlformats.org/officeDocument/2006/relationships/control" Target="activeX/activeX6.xml"/><Relationship Id="rId179" Type="http://schemas.openxmlformats.org/officeDocument/2006/relationships/control" Target="activeX/activeX97.xml"/><Relationship Id="rId178" Type="http://schemas.openxmlformats.org/officeDocument/2006/relationships/image" Target="../NULL"/><Relationship Id="rId177" Type="http://schemas.openxmlformats.org/officeDocument/2006/relationships/control" Target="activeX/activeX96.xml"/><Relationship Id="rId176" Type="http://schemas.openxmlformats.org/officeDocument/2006/relationships/control" Target="activeX/activeX95.xml"/><Relationship Id="rId175" Type="http://schemas.openxmlformats.org/officeDocument/2006/relationships/control" Target="activeX/activeX94.xml"/><Relationship Id="rId174" Type="http://schemas.openxmlformats.org/officeDocument/2006/relationships/control" Target="activeX/activeX93.xml"/><Relationship Id="rId173" Type="http://schemas.openxmlformats.org/officeDocument/2006/relationships/control" Target="activeX/activeX92.xml"/><Relationship Id="rId172" Type="http://schemas.openxmlformats.org/officeDocument/2006/relationships/control" Target="activeX/activeX91.xml"/><Relationship Id="rId171" Type="http://schemas.openxmlformats.org/officeDocument/2006/relationships/control" Target="activeX/activeX90.xml"/><Relationship Id="rId170" Type="http://schemas.openxmlformats.org/officeDocument/2006/relationships/control" Target="activeX/activeX89.xml"/><Relationship Id="rId17" Type="http://schemas.openxmlformats.org/officeDocument/2006/relationships/image" Target="media/image9.png"/><Relationship Id="rId169" Type="http://schemas.openxmlformats.org/officeDocument/2006/relationships/control" Target="activeX/activeX88.xml"/><Relationship Id="rId168" Type="http://schemas.openxmlformats.org/officeDocument/2006/relationships/control" Target="activeX/activeX87.xml"/><Relationship Id="rId167" Type="http://schemas.openxmlformats.org/officeDocument/2006/relationships/control" Target="activeX/activeX86.xml"/><Relationship Id="rId166" Type="http://schemas.openxmlformats.org/officeDocument/2006/relationships/control" Target="activeX/activeX85.xml"/><Relationship Id="rId165" Type="http://schemas.openxmlformats.org/officeDocument/2006/relationships/image" Target="media/image78.png"/><Relationship Id="rId164" Type="http://schemas.openxmlformats.org/officeDocument/2006/relationships/control" Target="activeX/activeX84.xml"/><Relationship Id="rId163" Type="http://schemas.openxmlformats.org/officeDocument/2006/relationships/image" Target="media/image77.png"/><Relationship Id="rId162" Type="http://schemas.openxmlformats.org/officeDocument/2006/relationships/control" Target="activeX/activeX83.xml"/><Relationship Id="rId161" Type="http://schemas.openxmlformats.org/officeDocument/2006/relationships/image" Target="media/image76.png"/><Relationship Id="rId160" Type="http://schemas.openxmlformats.org/officeDocument/2006/relationships/control" Target="activeX/activeX82.xml"/><Relationship Id="rId16" Type="http://schemas.openxmlformats.org/officeDocument/2006/relationships/control" Target="activeX/activeX5.xml"/><Relationship Id="rId159" Type="http://schemas.openxmlformats.org/officeDocument/2006/relationships/image" Target="media/image75.png"/><Relationship Id="rId158" Type="http://schemas.openxmlformats.org/officeDocument/2006/relationships/control" Target="activeX/activeX81.xml"/><Relationship Id="rId157" Type="http://schemas.openxmlformats.org/officeDocument/2006/relationships/control" Target="activeX/activeX80.xml"/><Relationship Id="rId156" Type="http://schemas.openxmlformats.org/officeDocument/2006/relationships/control" Target="activeX/activeX79.xml"/><Relationship Id="rId155" Type="http://schemas.openxmlformats.org/officeDocument/2006/relationships/control" Target="activeX/activeX78.xml"/><Relationship Id="rId154" Type="http://schemas.openxmlformats.org/officeDocument/2006/relationships/control" Target="activeX/activeX77.xml"/><Relationship Id="rId153" Type="http://schemas.openxmlformats.org/officeDocument/2006/relationships/control" Target="activeX/activeX76.xml"/><Relationship Id="rId152" Type="http://schemas.openxmlformats.org/officeDocument/2006/relationships/control" Target="activeX/activeX75.xml"/><Relationship Id="rId151" Type="http://schemas.openxmlformats.org/officeDocument/2006/relationships/control" Target="activeX/activeX74.xml"/><Relationship Id="rId150" Type="http://schemas.openxmlformats.org/officeDocument/2006/relationships/control" Target="activeX/activeX73.xml"/><Relationship Id="rId15" Type="http://schemas.openxmlformats.org/officeDocument/2006/relationships/image" Target="media/image8.png"/><Relationship Id="rId149" Type="http://schemas.openxmlformats.org/officeDocument/2006/relationships/image" Target="media/image74.png"/><Relationship Id="rId148" Type="http://schemas.openxmlformats.org/officeDocument/2006/relationships/image" Target="media/image73.png"/><Relationship Id="rId147" Type="http://schemas.openxmlformats.org/officeDocument/2006/relationships/control" Target="activeX/activeX72.xml"/><Relationship Id="rId146" Type="http://schemas.openxmlformats.org/officeDocument/2006/relationships/image" Target="media/image72.png"/><Relationship Id="rId145" Type="http://schemas.openxmlformats.org/officeDocument/2006/relationships/control" Target="activeX/activeX71.xml"/><Relationship Id="rId144" Type="http://schemas.openxmlformats.org/officeDocument/2006/relationships/image" Target="media/image71.png"/><Relationship Id="rId143" Type="http://schemas.openxmlformats.org/officeDocument/2006/relationships/control" Target="activeX/activeX70.xml"/><Relationship Id="rId142" Type="http://schemas.openxmlformats.org/officeDocument/2006/relationships/image" Target="media/image70.png"/><Relationship Id="rId141" Type="http://schemas.openxmlformats.org/officeDocument/2006/relationships/control" Target="activeX/activeX69.xml"/><Relationship Id="rId140" Type="http://schemas.openxmlformats.org/officeDocument/2006/relationships/image" Target="media/image69.png"/><Relationship Id="rId14" Type="http://schemas.openxmlformats.org/officeDocument/2006/relationships/image" Target="media/image7.png"/><Relationship Id="rId139" Type="http://schemas.openxmlformats.org/officeDocument/2006/relationships/control" Target="activeX/activeX68.xml"/><Relationship Id="rId138" Type="http://schemas.openxmlformats.org/officeDocument/2006/relationships/image" Target="media/image68.png"/><Relationship Id="rId137" Type="http://schemas.openxmlformats.org/officeDocument/2006/relationships/control" Target="activeX/activeX67.xml"/><Relationship Id="rId136" Type="http://schemas.openxmlformats.org/officeDocument/2006/relationships/image" Target="media/image67.png"/><Relationship Id="rId135" Type="http://schemas.openxmlformats.org/officeDocument/2006/relationships/control" Target="activeX/activeX66.xml"/><Relationship Id="rId134" Type="http://schemas.openxmlformats.org/officeDocument/2006/relationships/image" Target="media/image66.png"/><Relationship Id="rId133" Type="http://schemas.openxmlformats.org/officeDocument/2006/relationships/control" Target="activeX/activeX65.xml"/><Relationship Id="rId132" Type="http://schemas.openxmlformats.org/officeDocument/2006/relationships/image" Target="media/image65.png"/><Relationship Id="rId131" Type="http://schemas.openxmlformats.org/officeDocument/2006/relationships/control" Target="activeX/activeX64.xml"/><Relationship Id="rId130" Type="http://schemas.openxmlformats.org/officeDocument/2006/relationships/image" Target="media/image64.png"/><Relationship Id="rId13" Type="http://schemas.openxmlformats.org/officeDocument/2006/relationships/image" Target="media/image6.wmf"/><Relationship Id="rId129" Type="http://schemas.openxmlformats.org/officeDocument/2006/relationships/control" Target="activeX/activeX63.xml"/><Relationship Id="rId128" Type="http://schemas.openxmlformats.org/officeDocument/2006/relationships/image" Target="media/image63.png"/><Relationship Id="rId127" Type="http://schemas.openxmlformats.org/officeDocument/2006/relationships/control" Target="activeX/activeX62.xml"/><Relationship Id="rId126" Type="http://schemas.openxmlformats.org/officeDocument/2006/relationships/image" Target="media/image62.png"/><Relationship Id="rId125" Type="http://schemas.openxmlformats.org/officeDocument/2006/relationships/control" Target="activeX/activeX61.xml"/><Relationship Id="rId124" Type="http://schemas.openxmlformats.org/officeDocument/2006/relationships/image" Target="media/image61.png"/><Relationship Id="rId123" Type="http://schemas.openxmlformats.org/officeDocument/2006/relationships/control" Target="activeX/activeX60.xml"/><Relationship Id="rId122" Type="http://schemas.openxmlformats.org/officeDocument/2006/relationships/image" Target="media/image60.png"/><Relationship Id="rId121" Type="http://schemas.openxmlformats.org/officeDocument/2006/relationships/control" Target="activeX/activeX59.xml"/><Relationship Id="rId120" Type="http://schemas.openxmlformats.org/officeDocument/2006/relationships/image" Target="media/image59.png"/><Relationship Id="rId12" Type="http://schemas.openxmlformats.org/officeDocument/2006/relationships/control" Target="activeX/activeX4.xml"/><Relationship Id="rId119" Type="http://schemas.openxmlformats.org/officeDocument/2006/relationships/control" Target="activeX/activeX58.xml"/><Relationship Id="rId118" Type="http://schemas.openxmlformats.org/officeDocument/2006/relationships/image" Target="media/image58.png"/><Relationship Id="rId117" Type="http://schemas.openxmlformats.org/officeDocument/2006/relationships/control" Target="activeX/activeX57.xml"/><Relationship Id="rId116" Type="http://schemas.openxmlformats.org/officeDocument/2006/relationships/image" Target="media/image57.png"/><Relationship Id="rId115" Type="http://schemas.openxmlformats.org/officeDocument/2006/relationships/control" Target="activeX/activeX56.xml"/><Relationship Id="rId114" Type="http://schemas.openxmlformats.org/officeDocument/2006/relationships/control" Target="activeX/activeX55.xml"/><Relationship Id="rId113" Type="http://schemas.openxmlformats.org/officeDocument/2006/relationships/control" Target="activeX/activeX54.xml"/><Relationship Id="rId112" Type="http://schemas.openxmlformats.org/officeDocument/2006/relationships/control" Target="activeX/activeX53.xml"/><Relationship Id="rId111" Type="http://schemas.openxmlformats.org/officeDocument/2006/relationships/image" Target="media/image56.png"/><Relationship Id="rId110" Type="http://schemas.openxmlformats.org/officeDocument/2006/relationships/control" Target="activeX/activeX52.xml"/><Relationship Id="rId11" Type="http://schemas.openxmlformats.org/officeDocument/2006/relationships/image" Target="media/image5.png"/><Relationship Id="rId109" Type="http://schemas.openxmlformats.org/officeDocument/2006/relationships/image" Target="media/image55.png"/><Relationship Id="rId108" Type="http://schemas.openxmlformats.org/officeDocument/2006/relationships/control" Target="activeX/activeX51.xml"/><Relationship Id="rId107" Type="http://schemas.openxmlformats.org/officeDocument/2006/relationships/image" Target="media/image54.png"/><Relationship Id="rId106" Type="http://schemas.openxmlformats.org/officeDocument/2006/relationships/control" Target="activeX/activeX50.xml"/><Relationship Id="rId105" Type="http://schemas.openxmlformats.org/officeDocument/2006/relationships/image" Target="media/image53.png"/><Relationship Id="rId104" Type="http://schemas.openxmlformats.org/officeDocument/2006/relationships/control" Target="activeX/activeX49.xml"/><Relationship Id="rId103" Type="http://schemas.openxmlformats.org/officeDocument/2006/relationships/image" Target="media/image52.png"/><Relationship Id="rId102" Type="http://schemas.openxmlformats.org/officeDocument/2006/relationships/image" Target="media/image51.png"/><Relationship Id="rId101" Type="http://schemas.openxmlformats.org/officeDocument/2006/relationships/control" Target="activeX/activeX48.xml"/><Relationship Id="rId100" Type="http://schemas.openxmlformats.org/officeDocument/2006/relationships/image" Target="media/image50.png"/><Relationship Id="rId10" Type="http://schemas.openxmlformats.org/officeDocument/2006/relationships/control" Target="activeX/activeX3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3</TotalTime>
  <ScaleCrop>false</ScaleCrop>
  <LinksUpToDate>false</LinksUpToDate>
  <CharactersWithSpaces>22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2023-01-05T02:40:00Z</dcterms:created>
  <dc:creator>黎～</dc:creator>
  <cp:lastModifiedBy>黎～</cp:lastModifiedBy>
  <dcterms:modified xsi:type="dcterms:W3CDTF">2023-01-05T02:44:23Z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B595DA359FDD44329A7335C2047C9B46</vt:lpwstr>
  </property>
</Properties>
</file>