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全国青少年软件编程（图形化）等级考试试卷（二级）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要让角色移动过程中碰到舞台边缘说“你撞到我啦”，下图红框处应该选择哪个指令？（  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714500" cy="2371725"/>
                  <wp:effectExtent l="0" t="0" r="0" b="9525"/>
                  <wp:docPr id="34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2371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19500" cy="942975"/>
                        <wp:effectExtent l="0" t="0" r="0" b="9525"/>
                        <wp:docPr id="28" name="图片 2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2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19500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19425" cy="981075"/>
                        <wp:effectExtent l="0" t="0" r="9525" b="9525"/>
                        <wp:docPr id="31" name="图片 3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3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194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762375" cy="933450"/>
                        <wp:effectExtent l="0" t="0" r="9525" b="0"/>
                        <wp:docPr id="29" name="图片 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62375" cy="933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000500" cy="933450"/>
                        <wp:effectExtent l="0" t="0" r="0" b="0"/>
                        <wp:docPr id="32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0500" cy="933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试题编号：20190603105801771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制作“火箭发射”的动画，在动画初始状态需要选择哪个积木指令，实现静音的效果（   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14550" cy="762000"/>
                        <wp:effectExtent l="0" t="0" r="0" b="0"/>
                        <wp:docPr id="35" name="图片 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455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57425" cy="676275"/>
                        <wp:effectExtent l="0" t="0" r="9525" b="9525"/>
                        <wp:docPr id="33" name="图片 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5742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24125" cy="800100"/>
                        <wp:effectExtent l="0" t="0" r="9525" b="0"/>
                        <wp:docPr id="30" name="图片 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24125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90675" cy="666750"/>
                        <wp:effectExtent l="0" t="0" r="9525" b="0"/>
                        <wp:docPr id="37" name="图片 9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9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067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试题编号：20190603105801786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下列程序的运行效果描述正确的是(    )？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24250" cy="3648075"/>
                  <wp:effectExtent l="0" t="0" r="0" b="9525"/>
                  <wp:docPr id="39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0" cy="3648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面向鼠标指针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移到鼠标指针位置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重复执行移到鼠标指针位置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重复操作鼠标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试题编号：20190603105801724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制作“开心苹果”的动画，当前“苹果”角色的大小为30，下面哪组指令能够使得“苹果”角色的大小增加10。（    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19275" cy="1143000"/>
                        <wp:effectExtent l="0" t="0" r="9525" b="0"/>
                        <wp:docPr id="40" name="图片 1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1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19275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38275" cy="1123950"/>
                        <wp:effectExtent l="0" t="0" r="9525" b="0"/>
                        <wp:docPr id="38" name="图片 1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1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8275" cy="1123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38275" cy="1133475"/>
                        <wp:effectExtent l="0" t="0" r="9525" b="9525"/>
                        <wp:docPr id="41" name="图片 13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13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8275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95475" cy="1133475"/>
                        <wp:effectExtent l="0" t="0" r="9525" b="9525"/>
                        <wp:docPr id="36" name="图片 14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14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95475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下图中程序运行后，角色的坐标为（   ）？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981200" cy="3619500"/>
                  <wp:effectExtent l="0" t="0" r="0" b="0"/>
                  <wp:docPr id="43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361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（0，0）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（100,100）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（100,0）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（0,100）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试题编号：20190603105801661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运行下面指令时，角色会说出。（   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419350" cy="1295400"/>
                  <wp:effectExtent l="0" t="0" r="0" b="0"/>
                  <wp:docPr id="42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350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apple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banana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applebanana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bananaapple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试题编号：20190603105801833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下列哪个指令角色运行完程序之后回到最开始的状态的是（    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28975" cy="3562350"/>
                        <wp:effectExtent l="0" t="0" r="9525" b="0"/>
                        <wp:docPr id="46" name="图片 1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1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28975" cy="3562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90875" cy="3552825"/>
                        <wp:effectExtent l="0" t="0" r="9525" b="9525"/>
                        <wp:docPr id="44" name="图片 18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18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90875" cy="3552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00375" cy="2228850"/>
                        <wp:effectExtent l="0" t="0" r="9525" b="0"/>
                        <wp:docPr id="45" name="图片 19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19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00375" cy="2228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096000" cy="3629025"/>
                        <wp:effectExtent l="0" t="0" r="0" b="9525"/>
                        <wp:docPr id="47" name="图片 20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20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0" cy="3629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试题编号：20190603105801708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角色的程序如下图，运行效果是（    ）？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81125" cy="1428750"/>
                  <wp:effectExtent l="0" t="0" r="9525" b="0"/>
                  <wp:docPr id="48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没有任何效果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角色大小增加10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角色大小增加20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角色大小增加30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试题编号：20190603105801614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角色初始状态面向左边（-90°），下列选项中程序运行后哪个选项和下图的最终效果一样？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191125" cy="3648075"/>
                  <wp:effectExtent l="0" t="0" r="9525" b="9525"/>
                  <wp:docPr id="49" name="图片 2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2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1125" cy="3648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38500" cy="3467100"/>
                        <wp:effectExtent l="0" t="0" r="0" b="0"/>
                        <wp:docPr id="50" name="图片 23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23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8500" cy="3467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33725" cy="3524250"/>
                        <wp:effectExtent l="0" t="0" r="9525" b="0"/>
                        <wp:docPr id="51" name="图片 24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24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33725" cy="3524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43250" cy="3533775"/>
                        <wp:effectExtent l="0" t="0" r="0" b="9525"/>
                        <wp:docPr id="52" name="图片 25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25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3250" cy="3533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48025" cy="3543300"/>
                        <wp:effectExtent l="0" t="0" r="9525" b="0"/>
                        <wp:docPr id="53" name="图片 26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26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48025" cy="3543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试题编号：20190603105801692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该模块的作用是（   ）？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19225" cy="1028700"/>
                  <wp:effectExtent l="0" t="0" r="9525" b="0"/>
                  <wp:docPr id="54" name="图片 27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27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如果不满足条件，执行指令包含的脚本模块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如果满足条件，执行指令包含的脚本模块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如果满足条件，重复执行指令包含的脚本模块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如果不满足条件，重复执行指令包含的脚本模块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试题编号：20190603105801567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下列程序指令中，能正确计算出正方形的面积的是（    ） 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390650"/>
                        <wp:effectExtent l="0" t="0" r="0" b="0"/>
                        <wp:docPr id="55" name="图片 28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28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390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47900" cy="1428750"/>
                        <wp:effectExtent l="0" t="0" r="0" b="0"/>
                        <wp:docPr id="56" name="图片 29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29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4790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33600" cy="1428750"/>
                        <wp:effectExtent l="0" t="0" r="0" b="0"/>
                        <wp:docPr id="57" name="图片 30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30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3360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00275" cy="1409700"/>
                        <wp:effectExtent l="0" t="0" r="9525" b="0"/>
                        <wp:docPr id="58" name="图片 31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31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00275" cy="1409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试题编号：20190603105801802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在十六进制中，10用小写字母a表示,15用小写字母(      )表示?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试题编号：20190603105801912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要实现如果键盘输入的数大于10就改变角色大小，否则就改变角色特效，应选择下列哪个指令？（  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57375" cy="1371600"/>
                        <wp:effectExtent l="0" t="0" r="9525" b="0"/>
                        <wp:docPr id="59" name="图片 32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32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7375" cy="1371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52625" cy="1971675"/>
                        <wp:effectExtent l="0" t="0" r="9525" b="9525"/>
                        <wp:docPr id="60" name="图片 33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33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2625" cy="1971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52625" cy="1438275"/>
                        <wp:effectExtent l="0" t="0" r="9525" b="9525"/>
                        <wp:docPr id="61" name="图片 34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34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2625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62150" cy="1428750"/>
                        <wp:effectExtent l="0" t="0" r="0" b="0"/>
                        <wp:docPr id="62" name="图片 35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35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15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试题编号：20190603105801599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下面的数中，可以表示为二进制的数是（    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10111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32768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试题编号：20190603105801897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冬冬和明明在玩一个旋转三角形的游戏，三角形的三个顶点的编号分别为1、2、3。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顶部编号为1，旋转1次如下图所示，旋转100圈以后，顶部编号为（    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600075"/>
                  <wp:effectExtent l="0" t="0" r="0" b="9525"/>
                  <wp:docPr id="63" name="图片 36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36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试题编号：20190603105801927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下面哪个指令的运算结果为假false（     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33700" cy="695325"/>
                        <wp:effectExtent l="0" t="0" r="0" b="9525"/>
                        <wp:docPr id="64" name="图片 37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37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33700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71775" cy="685800"/>
                        <wp:effectExtent l="0" t="0" r="9525" b="0"/>
                        <wp:docPr id="65" name="图片 38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38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71775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14625" cy="723900"/>
                        <wp:effectExtent l="0" t="0" r="9525" b="0"/>
                        <wp:docPr id="66" name="图片 39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39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14625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09875" cy="714375"/>
                        <wp:effectExtent l="0" t="0" r="9525" b="9525"/>
                        <wp:docPr id="12" name="图片 40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40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0987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试题编号：20190603105801864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一只小球从舞台顶部落下，舞台底部分为绿色的草地和蓝色的河流两种，我们可以通过哪种程序结构实现判断出落在草地还是河流中?（  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66875" cy="1133475"/>
                        <wp:effectExtent l="0" t="0" r="9525" b="9525"/>
                        <wp:docPr id="11" name="图片 41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41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6875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81150" cy="1590675"/>
                        <wp:effectExtent l="0" t="0" r="0" b="9525"/>
                        <wp:docPr id="10" name="图片 42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42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1150" cy="1590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09725" cy="1066800"/>
                        <wp:effectExtent l="0" t="0" r="9525" b="0"/>
                        <wp:docPr id="9" name="图片 43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43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9725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52575" cy="1009650"/>
                        <wp:effectExtent l="0" t="0" r="9525" b="0"/>
                        <wp:docPr id="8" name="图片 44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44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2575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试题编号：20190603105801536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想让小猫一直在舞台上移动，应采用下列哪种程序结构？（  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00175" cy="990600"/>
                        <wp:effectExtent l="0" t="0" r="9525" b="0"/>
                        <wp:docPr id="7" name="图片 45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45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0175" cy="990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71600" cy="1390650"/>
                        <wp:effectExtent l="0" t="0" r="0" b="0"/>
                        <wp:docPr id="6" name="图片 46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46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1390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62075" cy="1009650"/>
                        <wp:effectExtent l="0" t="0" r="9525" b="0"/>
                        <wp:docPr id="5" name="图片 47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47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075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71600" cy="1009650"/>
                        <wp:effectExtent l="0" t="0" r="0" b="0"/>
                        <wp:docPr id="4" name="图片 48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8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试题编号：20190603105801646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运行下面指令模块，输入100，正确的显示效果是（   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009900"/>
                  <wp:effectExtent l="0" t="0" r="0" b="0"/>
                  <wp:docPr id="3" name="图片 4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009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全票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全票半票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半票全票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试题编号：20190603105801552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播放“喵”的声音时，下面那组指令能够精确定位声音的大小？（  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86025" cy="1152525"/>
                        <wp:effectExtent l="0" t="0" r="9525" b="9525"/>
                        <wp:docPr id="2" name="图片 50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50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6025" cy="1152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66975" cy="1152525"/>
                        <wp:effectExtent l="0" t="0" r="9525" b="9525"/>
                        <wp:docPr id="1" name="图片 51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51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66975" cy="1152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1162050"/>
                        <wp:effectExtent l="0" t="0" r="0" b="0"/>
                        <wp:docPr id="17" name="图片 52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52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05075" cy="1162050"/>
                        <wp:effectExtent l="0" t="0" r="9525" b="0"/>
                        <wp:docPr id="14" name="图片 53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53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5075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试题编号：20190603105801474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要使图形化中的角色切换造型，可选用下列哪一条指令？（  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95500" cy="1133475"/>
                        <wp:effectExtent l="0" t="0" r="0" b="9525"/>
                        <wp:docPr id="16" name="图片 54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54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500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85975" cy="1133475"/>
                        <wp:effectExtent l="0" t="0" r="9525" b="9525"/>
                        <wp:docPr id="15" name="图片 55" descr="IMG_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55" descr="IMG_3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5975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85975" cy="1143000"/>
                        <wp:effectExtent l="0" t="0" r="9525" b="0"/>
                        <wp:docPr id="27" name="图片 56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56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5975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95500" cy="1143000"/>
                        <wp:effectExtent l="0" t="0" r="0" b="0"/>
                        <wp:docPr id="25" name="图片 57" descr="IMG_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57" descr="IMG_3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500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下面哪个指令的运算结果为5.（    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62125" cy="742950"/>
                        <wp:effectExtent l="0" t="0" r="9525" b="0"/>
                        <wp:docPr id="26" name="图片 58" descr="IMG_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58" descr="IMG_3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2125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90675" cy="695325"/>
                        <wp:effectExtent l="0" t="0" r="9525" b="9525"/>
                        <wp:docPr id="24" name="图片 59" descr="IMG_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59" descr="IMG_3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0675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81175" cy="723900"/>
                        <wp:effectExtent l="0" t="0" r="9525" b="0"/>
                        <wp:docPr id="19" name="图片 60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60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1175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66875" cy="657225"/>
                        <wp:effectExtent l="0" t="0" r="9525" b="9525"/>
                        <wp:docPr id="20" name="图片 61" descr="IMG_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61" descr="IMG_3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66875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试题编号：20190603105801849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观察下方方阵图中的变化规律，虚线框中应该填入的图形是（    ）。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038475" cy="704850"/>
                  <wp:effectExtent l="0" t="0" r="9525" b="0"/>
                  <wp:docPr id="18" name="图片 62" descr="IMG_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62" descr="IMG_317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76275" cy="676275"/>
                        <wp:effectExtent l="0" t="0" r="9525" b="9525"/>
                        <wp:docPr id="23" name="图片 63" descr="IMG_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63" descr="IMG_3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627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47700" cy="657225"/>
                        <wp:effectExtent l="0" t="0" r="0" b="9525"/>
                        <wp:docPr id="21" name="图片 64" descr="IMG_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64" descr="IMG_3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700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76275" cy="638175"/>
                        <wp:effectExtent l="0" t="0" r="9525" b="9525"/>
                        <wp:docPr id="22" name="图片 65" descr="IMG_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65" descr="IMG_3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6275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85800" cy="685800"/>
                        <wp:effectExtent l="0" t="0" r="0" b="0"/>
                        <wp:docPr id="13" name="图片 66" descr="IMG_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66" descr="IMG_3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0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试题编号：20190603105801880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如图所示，制作走迷宫的游戏，设计红色区域为目的地，我们可以通过哪组积木指令实现达到目的地的效果（    ）？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572000" cy="3419475"/>
                  <wp:effectExtent l="0" t="0" r="0" b="9525"/>
                  <wp:docPr id="67" name="图片 67" descr="IMG_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7" descr="IMG_322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19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62125" cy="1181100"/>
                        <wp:effectExtent l="0" t="0" r="9525" b="0"/>
                        <wp:docPr id="68" name="图片 68" descr="IMG_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68" descr="IMG_3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2125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04975" cy="1209675"/>
                        <wp:effectExtent l="0" t="0" r="9525" b="9525"/>
                        <wp:docPr id="69" name="图片 69" descr="IMG_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图片 69" descr="IMG_3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4975" cy="1209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85975" cy="1190625"/>
                        <wp:effectExtent l="0" t="0" r="9525" b="9525"/>
                        <wp:docPr id="70" name="图片 70" descr="IMG_3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图片 70" descr="IMG_32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5975" cy="1190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57400" cy="1209675"/>
                        <wp:effectExtent l="0" t="0" r="0" b="9525"/>
                        <wp:docPr id="71" name="图片 71" descr="IMG_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" name="图片 71" descr="IMG_3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57400" cy="1209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试题编号：20190603105801739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下列关于红绿灯流程图符合实际的是？（   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62050" cy="2667000"/>
                        <wp:effectExtent l="0" t="0" r="0" b="0"/>
                        <wp:docPr id="72" name="图片 72" descr="IMG_3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72" descr="IMG_3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2050" cy="2667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81125" cy="2362200"/>
                        <wp:effectExtent l="0" t="0" r="9525" b="0"/>
                        <wp:docPr id="73" name="图片 73" descr="IMG_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" name="图片 73" descr="IMG_3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1125" cy="2362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29000" cy="1666875"/>
                        <wp:effectExtent l="0" t="0" r="0" b="9525"/>
                        <wp:docPr id="74" name="图片 74" descr="IMG_3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图片 74" descr="IMG_3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0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14475" cy="1905000"/>
                        <wp:effectExtent l="0" t="0" r="9525" b="0"/>
                        <wp:docPr id="75" name="图片 75" descr="IMG_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" name="图片 75" descr="IMG_3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试题编号：20190603105801630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运行如下所示程序，当鼠标指针位于屏幕左下角时，角色不会旋转。（    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343150" cy="2619375"/>
                  <wp:effectExtent l="0" t="0" r="0" b="9525"/>
                  <wp:docPr id="76" name="图片 76" descr="IMG_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76" descr="IMG_331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619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试题编号：20190603104442364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以下程序的计算结果是4。（   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19650" cy="866775"/>
                  <wp:effectExtent l="0" t="0" r="0" b="9525"/>
                  <wp:docPr id="77" name="图片 77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77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965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试题编号：20190603104442493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下面循环中的程序模块将被重复执行20次。（    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190875" cy="3848100"/>
                  <wp:effectExtent l="0" t="0" r="9525" b="0"/>
                  <wp:docPr id="78" name="图片 78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78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384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试题编号：20190603104442399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如下图：点击“复制” 可以创建新的角色副本，包含相同的脚本、造型和声音。（   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52875" cy="2495550"/>
                  <wp:effectExtent l="0" t="0" r="9525" b="0"/>
                  <wp:docPr id="79" name="图片 79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79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2875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试题编号：20190603104442333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下面的程序运行完以后，a的值为10.（    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848100" cy="4133850"/>
                  <wp:effectExtent l="0" t="0" r="0" b="0"/>
                  <wp:docPr id="80" name="图片 80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80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413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试题编号：20190603104442430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下列程序的运行结果是完全相同的。（    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686175" cy="1724025"/>
                  <wp:effectExtent l="0" t="0" r="9525" b="9525"/>
                  <wp:docPr id="81" name="图片 81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81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175" cy="172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试题编号：20190603104442463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角色在舞台的中央，给角色编写如下程序，当按下空格键时，角色的大小会增加10。（   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943350"/>
                  <wp:effectExtent l="0" t="0" r="0" b="0"/>
                  <wp:docPr id="82" name="图片 82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82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94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试题编号：20190603104442383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如下图，该程序的计算结果是-3。（   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353050" cy="923925"/>
                  <wp:effectExtent l="0" t="0" r="0" b="9525"/>
                  <wp:docPr id="83" name="图片 83" descr="IMG_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83" descr="IMG_338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3050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试题编号：20190603104442477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运行下面的程序后，X的值为“true”。（    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715000" cy="3333750"/>
                  <wp:effectExtent l="0" t="0" r="0" b="0"/>
                  <wp:docPr id="84" name="图片 84" descr="IMG_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84" descr="IMG_339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试题编号：20190603104442514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我们使用下面的取色工具，可以在舞台以外的区域选取颜色。（    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628900" cy="3143250"/>
                  <wp:effectExtent l="0" t="0" r="0" b="0"/>
                  <wp:docPr id="85" name="图片 85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85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314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试题编号：20190603104442445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三、编程题(共2题，每题15分，共30分)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“飞不出去的蝴蝶”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程序说明：舞台上有黑色边框，蝴蝶自动向前运动时，如果触碰到黑色边框，就会发出声音，并且转向。蝴蝶永远都飞不出黑色边框。（边框自己绘制）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952750"/>
                  <wp:effectExtent l="0" t="0" r="0" b="0"/>
                  <wp:docPr id="86" name="图片 86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86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952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1.准备工作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（1）在舞台四周绘制一个封闭的黑色边框（如图），无填充、黑色边框加粗。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（2）删除原小猫角色，加载新角色蝴蝶。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2.功能实现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（1）蝴蝶角色初始位置在黑色边框内部，蝴蝶蝴蝶自动向前运动。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（2）如果触碰到黑色边框，就会发出声音。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碰到黑色边框后自动转向，并自动运动，向矩形方框内部的白色区域运动。蝴蝶永远都飞不出黑色边框。如此循环，蝴蝶的运动区域不会超出矩形方框。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feb18d7d-72eb-405f-9f20-02d18c4fece4&amp;exam_uid=ab885d53-e53d-433e-bf55-2718cab75162&amp;exam_grade_uid=662beb87-56da-42b7-91d4-83aad782d4a4&amp;question_uid=618e03e1-bd66-4fa4-bee7-ea2452a1fc35&amp;question_code=&amp;question_score=0.00&amp;timestamp=1626327676&amp;token=9aeeeb23eca2776973cb6317b6e85731&amp;d=2021-7-15-13-41-6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题目：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“巡线小车”：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说明：舞台上有一条加粗的黑线，小车能自动沿着黑线前进。当小车触碰到黑线时，还能发出出声音。黑线需要自己绘制、小车可使用角色库中的图案。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876425"/>
                  <wp:effectExtent l="0" t="0" r="0" b="9525"/>
                  <wp:docPr id="87" name="图片 87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87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1.准备工作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（1）删除原小猫角色，导入小车角色，并合理设定小车的大小。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（2）在舞台中央绘制一条加粗的黑线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（3）在小车的车头部位画一个红色圆形，填充和边框都是同一种颜色，能用该形状检测黑色。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2.功能实现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（1）小车角色初始位置与黑色粗线部分重合，车头处的红色圆形位于黑色粗线边缘。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（2）当小车触碰到黑线时，还能发出出声音。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点击绿旗后，小车角色自动检测颜色，当小车角色前面的红色圆形检测到黑色粗线时，系统播放音效，同时小车向与黑线位置相反方向转向并小幅移动；这时小车角色前面的红色圆形会检测到白色区域，小车又向与白色区域相反的方向转向并小幅移动。如此循环，小车会沿着黑色粗线与白色舞台背景之间的交界处向前运动，不会离开黑线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feb18d7d-72eb-405f-9f20-02d18c4fece4&amp;exam_uid=ab885d53-e53d-433e-bf55-2718cab75162&amp;exam_grade_uid=662beb87-56da-42b7-91d4-83aad782d4a4&amp;question_uid=7325a565-9926-459e-a35d-a69077b30d8c&amp;question_code=&amp;question_score=0.00&amp;timestamp=1626327676&amp;token=b0edb95d076c981270bff756e6e73514&amp;d=2021-7-15-13-41-6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F0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2" Type="http://schemas.openxmlformats.org/officeDocument/2006/relationships/fontTable" Target="fontTable.xml"/><Relationship Id="rId91" Type="http://schemas.openxmlformats.org/officeDocument/2006/relationships/customXml" Target="../customXml/item1.xml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jpeg"/><Relationship Id="rId6" Type="http://schemas.openxmlformats.org/officeDocument/2006/relationships/image" Target="media/image3.pn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jpe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2021-07-15T05:42:02Z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C8A9139C86D5498DB2F9FF5F86CF09CA</vt:lpwstr>
  </property>
</Properties>
</file>